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405" w:rsidRDefault="00B54405" w:rsidP="00B54405">
      <w:pPr>
        <w:spacing w:after="115" w:line="240" w:lineRule="auto"/>
        <w:ind w:left="10" w:right="39"/>
        <w:jc w:val="right"/>
      </w:pPr>
      <w:r>
        <w:rPr>
          <w:b/>
        </w:rPr>
        <w:t xml:space="preserve">Załącznik nr 5 </w:t>
      </w:r>
    </w:p>
    <w:p w:rsidR="00B54405" w:rsidRDefault="00B54405" w:rsidP="00B54405">
      <w:pPr>
        <w:spacing w:after="117" w:line="240" w:lineRule="auto"/>
        <w:ind w:left="142" w:firstLine="0"/>
        <w:jc w:val="center"/>
      </w:pPr>
      <w:r>
        <w:rPr>
          <w:b/>
        </w:rPr>
        <w:t xml:space="preserve"> </w:t>
      </w:r>
    </w:p>
    <w:p w:rsidR="00B54405" w:rsidRDefault="00B54405" w:rsidP="00B54405">
      <w:pPr>
        <w:spacing w:after="113" w:line="240" w:lineRule="auto"/>
        <w:ind w:left="147" w:right="55"/>
        <w:jc w:val="center"/>
      </w:pPr>
      <w:r>
        <w:rPr>
          <w:b/>
        </w:rPr>
        <w:t xml:space="preserve">PROJEKTOWANE POSTANOWIENIA UMOWY </w:t>
      </w:r>
    </w:p>
    <w:p w:rsidR="00B54405" w:rsidRDefault="00B54405" w:rsidP="00B54405">
      <w:pPr>
        <w:spacing w:after="155" w:line="240" w:lineRule="auto"/>
        <w:ind w:left="142" w:firstLine="0"/>
        <w:jc w:val="center"/>
      </w:pPr>
      <w:r>
        <w:rPr>
          <w:b/>
        </w:rPr>
        <w:t xml:space="preserve"> </w:t>
      </w:r>
    </w:p>
    <w:p w:rsidR="00B54405" w:rsidRDefault="00C97239" w:rsidP="00B54405">
      <w:pPr>
        <w:pStyle w:val="Nagwek2"/>
        <w:spacing w:after="156" w:line="240" w:lineRule="auto"/>
        <w:ind w:right="48"/>
        <w:jc w:val="center"/>
      </w:pPr>
      <w:r>
        <w:t>UMOWA NR …… ……………. 2025</w:t>
      </w:r>
    </w:p>
    <w:p w:rsidR="00B54405" w:rsidRDefault="00B54405" w:rsidP="00B54405">
      <w:pPr>
        <w:spacing w:after="118" w:line="240" w:lineRule="auto"/>
        <w:ind w:left="187" w:right="95"/>
        <w:jc w:val="center"/>
      </w:pPr>
      <w:r>
        <w:t xml:space="preserve">Zawarta zgodnie z przepisami ustawy Prawo zamówień publicznych </w:t>
      </w:r>
    </w:p>
    <w:p w:rsidR="00B54405" w:rsidRDefault="00B54405" w:rsidP="00B54405">
      <w:pPr>
        <w:spacing w:line="240" w:lineRule="auto"/>
        <w:ind w:left="151"/>
      </w:pPr>
      <w:r>
        <w:t>zawarta dnia …………………… w wyniku postępowania o udzielenie zamówienia publicznego przeprowadzonego w trybie podstawowym bez negocjacji na podstawie art.275 pkt.1</w:t>
      </w:r>
      <w:r w:rsidR="00C97239">
        <w:t xml:space="preserve">  (Znak sprawy:  SPCH.260.1.2025</w:t>
      </w:r>
      <w:r>
        <w:t>.KS</w:t>
      </w:r>
      <w:r>
        <w:tab/>
        <w:t>) zgodnie z przepisami ustawy z dnia 11 września 2019 r. Prawo zamówień publicznych (</w:t>
      </w:r>
      <w:proofErr w:type="spellStart"/>
      <w:r>
        <w:t>t.j</w:t>
      </w:r>
      <w:proofErr w:type="spellEnd"/>
      <w:r>
        <w:t>.</w:t>
      </w:r>
      <w:r w:rsidR="00F3027C">
        <w:t xml:space="preserve"> Dz. U. z 2024</w:t>
      </w:r>
      <w:r>
        <w:t xml:space="preserve"> r</w:t>
      </w:r>
      <w:r w:rsidR="00F3027C">
        <w:t>. poz. 1320</w:t>
      </w:r>
      <w:r>
        <w:t xml:space="preserve">) pomiędzy </w:t>
      </w:r>
    </w:p>
    <w:p w:rsidR="00B54405" w:rsidRPr="005355E7" w:rsidRDefault="00B54405" w:rsidP="00B54405">
      <w:pPr>
        <w:pStyle w:val="Bezodstpw"/>
      </w:pPr>
      <w:r w:rsidRPr="005355E7">
        <w:rPr>
          <w:b/>
        </w:rPr>
        <w:t>Gminą Chocianów ul. Ratuszowa 10, 59-140 Chocianów NIP 692 22 53 913</w:t>
      </w:r>
      <w:r w:rsidRPr="005355E7">
        <w:t xml:space="preserve"> – Szkoła Podstawowa im. Odkrywców Polskiej Miedzi w Chocianowie ul. Wesoła 16, 59-140 Chocianów, reprezentowaną przez Dyrektora Dorotę </w:t>
      </w:r>
      <w:proofErr w:type="spellStart"/>
      <w:r w:rsidRPr="005355E7">
        <w:t>Kyc</w:t>
      </w:r>
      <w:proofErr w:type="spellEnd"/>
      <w:r w:rsidRPr="005355E7">
        <w:t xml:space="preserve"> na podstawie peł</w:t>
      </w:r>
      <w:r>
        <w:t>nomocnictwa z dnia 18.08.2023</w:t>
      </w:r>
      <w:r w:rsidRPr="005355E7">
        <w:t xml:space="preserve"> r. wydanego przez Burmistrza Miasta i Gminy Chocianów zwaną dalej</w:t>
      </w:r>
    </w:p>
    <w:p w:rsidR="00B54405" w:rsidRDefault="00B54405" w:rsidP="009225BD">
      <w:pPr>
        <w:pStyle w:val="Bezodstpw"/>
      </w:pPr>
      <w:r w:rsidRPr="005355E7">
        <w:t>” Z</w:t>
      </w:r>
      <w:r w:rsidRPr="005355E7">
        <w:rPr>
          <w:b/>
        </w:rPr>
        <w:t>amawiającym</w:t>
      </w:r>
      <w:r w:rsidRPr="005355E7">
        <w:t>”</w:t>
      </w:r>
    </w:p>
    <w:p w:rsidR="00B54405" w:rsidRDefault="00B54405" w:rsidP="00B54405">
      <w:pPr>
        <w:spacing w:after="109" w:line="240" w:lineRule="auto"/>
        <w:ind w:left="151"/>
      </w:pPr>
      <w:r>
        <w:t xml:space="preserve">a </w:t>
      </w:r>
    </w:p>
    <w:p w:rsidR="007F67B2" w:rsidRDefault="00B54405" w:rsidP="007F67B2">
      <w:pPr>
        <w:spacing w:after="120" w:line="240" w:lineRule="auto"/>
        <w:ind w:left="151"/>
      </w:pPr>
      <w:r>
        <w:t xml:space="preserve">NIP:……………………..,  REGON:……………………, wpisanym do rejestru……………………… </w:t>
      </w:r>
    </w:p>
    <w:p w:rsidR="00B54405" w:rsidRDefault="00B54405" w:rsidP="007F67B2">
      <w:pPr>
        <w:spacing w:after="120" w:line="240" w:lineRule="auto"/>
        <w:ind w:left="151"/>
      </w:pPr>
      <w:r>
        <w:t xml:space="preserve">reprezentowanym przez: </w:t>
      </w:r>
    </w:p>
    <w:p w:rsidR="00B54405" w:rsidRDefault="00B54405" w:rsidP="00B54405">
      <w:pPr>
        <w:spacing w:line="240" w:lineRule="auto"/>
        <w:ind w:left="151"/>
      </w:pPr>
      <w:r>
        <w:t xml:space="preserve">………………………………………………………………………………………………… </w:t>
      </w:r>
    </w:p>
    <w:p w:rsidR="00B54405" w:rsidRDefault="00B54405" w:rsidP="00B54405">
      <w:pPr>
        <w:spacing w:after="0" w:line="240" w:lineRule="auto"/>
        <w:ind w:left="151" w:right="4258"/>
      </w:pPr>
      <w:r>
        <w:t>zwanym w dalszej treści umowy „</w:t>
      </w:r>
      <w:r>
        <w:rPr>
          <w:b/>
        </w:rPr>
        <w:t>Wykonawcą</w:t>
      </w:r>
      <w:r>
        <w:t xml:space="preserve">”  treści następującej: </w:t>
      </w:r>
      <w:r>
        <w:tab/>
        <w:t xml:space="preserve"> </w:t>
      </w:r>
    </w:p>
    <w:p w:rsidR="00B54405" w:rsidRDefault="00B54405" w:rsidP="00B54405">
      <w:pPr>
        <w:spacing w:line="240" w:lineRule="auto"/>
        <w:ind w:left="142" w:firstLine="0"/>
      </w:pPr>
      <w:r>
        <w:t>Zgodnie z wynikami postępowania o udzielenie zamówienia publicznego przeprowadzonego w trybie podstawowym bez negocjacji na podstawie art. 275 pkt. 1 ustawy z dnia 11 września 2019 r. Prawo zamówień publicznych (</w:t>
      </w:r>
      <w:proofErr w:type="spellStart"/>
      <w:r>
        <w:t>t.j</w:t>
      </w:r>
      <w:proofErr w:type="spellEnd"/>
      <w:r>
        <w:t>.</w:t>
      </w:r>
      <w:r w:rsidR="00F3027C">
        <w:t xml:space="preserve"> Dz. U. z 2024</w:t>
      </w:r>
      <w:r w:rsidR="00C97239">
        <w:t xml:space="preserve"> r. poz. 1320) nr …………………...2025 z dnia …/…/2025</w:t>
      </w:r>
      <w:r>
        <w:t xml:space="preserve"> r. o wartości szacunkowej niższej niż progi unijne, określonych na podstawie art. 3 Ustawy </w:t>
      </w:r>
      <w:proofErr w:type="spellStart"/>
      <w:r>
        <w:t>Pzp</w:t>
      </w:r>
      <w:proofErr w:type="spellEnd"/>
      <w:r>
        <w:t xml:space="preserve"> zatwierdzonymi przez Dyrektora Szkoły Podstawowej im. Odkrywców Polskiej Miedzi </w:t>
      </w:r>
      <w:r w:rsidR="009225BD">
        <w:t xml:space="preserve">                             </w:t>
      </w:r>
      <w:r w:rsidR="00C97239">
        <w:t xml:space="preserve">                 </w:t>
      </w:r>
      <w:r>
        <w:t xml:space="preserve">w Chocianowie  zawarta zostaje umowa o treści następującej: </w:t>
      </w:r>
    </w:p>
    <w:p w:rsidR="00B54405" w:rsidRDefault="00B54405" w:rsidP="00C97239">
      <w:pPr>
        <w:spacing w:after="0" w:line="240" w:lineRule="auto"/>
        <w:jc w:val="center"/>
      </w:pPr>
    </w:p>
    <w:p w:rsidR="00B54405" w:rsidRPr="00800773" w:rsidRDefault="00B54405" w:rsidP="00B54405">
      <w:pPr>
        <w:spacing w:line="240" w:lineRule="auto"/>
      </w:pPr>
      <w:r>
        <w:t xml:space="preserve">Umowa zostaje zawarta na czas określony: od </w:t>
      </w:r>
      <w:r w:rsidR="00C558EA">
        <w:rPr>
          <w:b/>
        </w:rPr>
        <w:t>05</w:t>
      </w:r>
      <w:bookmarkStart w:id="0" w:name="_GoBack"/>
      <w:bookmarkEnd w:id="0"/>
      <w:r w:rsidR="00C97239">
        <w:rPr>
          <w:b/>
        </w:rPr>
        <w:t>.01.2026</w:t>
      </w:r>
      <w:r w:rsidR="00F3027C">
        <w:rPr>
          <w:b/>
        </w:rPr>
        <w:t xml:space="preserve"> </w:t>
      </w:r>
      <w:r>
        <w:rPr>
          <w:b/>
        </w:rPr>
        <w:t>r.</w:t>
      </w:r>
      <w:r>
        <w:t xml:space="preserve"> do </w:t>
      </w:r>
      <w:r>
        <w:rPr>
          <w:b/>
        </w:rPr>
        <w:t>31.12</w:t>
      </w:r>
      <w:r w:rsidRPr="001E1221">
        <w:rPr>
          <w:b/>
        </w:rPr>
        <w:t>.20</w:t>
      </w:r>
      <w:r w:rsidR="00C97239">
        <w:rPr>
          <w:b/>
        </w:rPr>
        <w:t>26</w:t>
      </w:r>
      <w:r w:rsidR="00F3027C">
        <w:rPr>
          <w:b/>
        </w:rPr>
        <w:t xml:space="preserve"> </w:t>
      </w:r>
      <w:r>
        <w:rPr>
          <w:b/>
        </w:rPr>
        <w:t xml:space="preserve">r. </w:t>
      </w:r>
    </w:p>
    <w:p w:rsidR="00B54405" w:rsidRDefault="00B54405" w:rsidP="00B54405">
      <w:pPr>
        <w:spacing w:after="25" w:line="240" w:lineRule="auto"/>
        <w:ind w:left="141" w:firstLine="358"/>
      </w:pPr>
    </w:p>
    <w:p w:rsidR="00B54405" w:rsidRDefault="00B54405" w:rsidP="009225BD">
      <w:pPr>
        <w:spacing w:after="0" w:line="240" w:lineRule="auto"/>
        <w:ind w:left="147" w:right="53"/>
        <w:jc w:val="center"/>
      </w:pPr>
      <w:r>
        <w:rPr>
          <w:b/>
        </w:rPr>
        <w:t xml:space="preserve">§1. </w:t>
      </w:r>
    </w:p>
    <w:p w:rsidR="00B54405" w:rsidRDefault="00B54405" w:rsidP="009225BD">
      <w:pPr>
        <w:pStyle w:val="Nagwek2"/>
        <w:spacing w:before="120" w:line="240" w:lineRule="auto"/>
        <w:ind w:right="51"/>
        <w:jc w:val="center"/>
      </w:pPr>
      <w:r>
        <w:t>PRZEDMIOT UMOWY</w:t>
      </w:r>
    </w:p>
    <w:p w:rsidR="00B54405" w:rsidRDefault="00B54405" w:rsidP="009225BD">
      <w:pPr>
        <w:spacing w:after="0" w:line="240" w:lineRule="auto"/>
        <w:ind w:left="142" w:firstLine="0"/>
        <w:jc w:val="left"/>
      </w:pPr>
      <w:r>
        <w:t xml:space="preserve"> </w:t>
      </w:r>
    </w:p>
    <w:p w:rsidR="00B54405" w:rsidRDefault="00B54405" w:rsidP="00602786">
      <w:pPr>
        <w:numPr>
          <w:ilvl w:val="0"/>
          <w:numId w:val="21"/>
        </w:numPr>
        <w:spacing w:after="60" w:line="240" w:lineRule="auto"/>
        <w:ind w:hanging="283"/>
      </w:pPr>
      <w:r>
        <w:t xml:space="preserve">Przedmiotem umowy jest </w:t>
      </w:r>
      <w:r w:rsidR="00C97239">
        <w:rPr>
          <w:b/>
        </w:rPr>
        <w:t>Dostawa</w:t>
      </w:r>
      <w:r>
        <w:rPr>
          <w:b/>
        </w:rPr>
        <w:t xml:space="preserve"> artykułów żywnościowych </w:t>
      </w:r>
      <w:r w:rsidR="00C97239">
        <w:t xml:space="preserve">przez Wykonawcę na rzecz Zamawiającego </w:t>
      </w:r>
      <w:r>
        <w:t xml:space="preserve">do kuchni szkolnej prowadzonej przez Zamawiającego w Chocianowie, </w:t>
      </w:r>
      <w:r w:rsidR="00C97239">
        <w:t xml:space="preserve">                                         </w:t>
      </w:r>
      <w:r>
        <w:t>w asortymencie i ilościach określonych w załączniku nr …, stanowiącym integralną część niniejszej umowy zgodnie ze złożoną ofer</w:t>
      </w:r>
      <w:r w:rsidR="00F3027C">
        <w:t>tą pr</w:t>
      </w:r>
      <w:r w:rsidR="00C97239">
        <w:t>zetargową z dnia __/__/2025</w:t>
      </w:r>
      <w:r>
        <w:t xml:space="preserve"> r. </w:t>
      </w:r>
    </w:p>
    <w:p w:rsidR="00B54405" w:rsidRDefault="00B54405" w:rsidP="009225BD">
      <w:pPr>
        <w:numPr>
          <w:ilvl w:val="0"/>
          <w:numId w:val="21"/>
        </w:numPr>
        <w:spacing w:after="40" w:line="240" w:lineRule="auto"/>
        <w:ind w:hanging="283"/>
      </w:pPr>
      <w:r>
        <w:t xml:space="preserve">Ze względu na wystąpienie wyjątkowych okoliczności niezależnych od Zamawiającego np. stan epidemii wirusa SARS-COV-2, Zamawiający zastrzega sobie prawo do zmiany ilości zamawianych </w:t>
      </w:r>
      <w:r>
        <w:rPr>
          <w:b/>
        </w:rPr>
        <w:t xml:space="preserve">artykułów żywnościowych *, mięsa i produktów mięsnych*, różnych produktów spożywczych*, produktów z ziarna i skrobi*, produktów mleczarskich*, warzyw i owoców* produktów głęboko mrożonych*, dań gotowych (niemrożonych)*  </w:t>
      </w:r>
      <w:r>
        <w:t xml:space="preserve">w okresie realizacji umowy, w zależności od jego rzeczywistych potrzeb, przy czym: </w:t>
      </w:r>
    </w:p>
    <w:p w:rsidR="00B54405" w:rsidRDefault="00B54405" w:rsidP="00B54405">
      <w:pPr>
        <w:numPr>
          <w:ilvl w:val="1"/>
          <w:numId w:val="21"/>
        </w:numPr>
        <w:spacing w:after="36" w:line="240" w:lineRule="auto"/>
        <w:ind w:hanging="425"/>
      </w:pPr>
      <w:r>
        <w:t xml:space="preserve">wzrost zapotrzebowania nie będzie większy niż 30% wartości umowy; </w:t>
      </w:r>
    </w:p>
    <w:p w:rsidR="00B54405" w:rsidRDefault="00B54405" w:rsidP="00602786">
      <w:pPr>
        <w:numPr>
          <w:ilvl w:val="1"/>
          <w:numId w:val="21"/>
        </w:numPr>
        <w:spacing w:after="120" w:line="240" w:lineRule="auto"/>
        <w:ind w:hanging="425"/>
      </w:pPr>
      <w:r>
        <w:t xml:space="preserve">zmniejszenie zapotrzebowania nie może być mniejsze niż 60% wartości umowy. </w:t>
      </w:r>
    </w:p>
    <w:p w:rsidR="00B54405" w:rsidRDefault="00B54405" w:rsidP="00602786">
      <w:pPr>
        <w:numPr>
          <w:ilvl w:val="0"/>
          <w:numId w:val="21"/>
        </w:numPr>
        <w:spacing w:after="80" w:line="240" w:lineRule="auto"/>
        <w:ind w:hanging="283"/>
      </w:pPr>
      <w:r>
        <w:t xml:space="preserve">Zamawiający zastrzega sobie prawo do częściowej realizacji umowy, jednak niezrealizowana wartość umowy nie może być większa niż 35% wartości umowy, z zastrzeżeniem pkt 2 </w:t>
      </w:r>
      <w:proofErr w:type="spellStart"/>
      <w:r>
        <w:t>ppkt</w:t>
      </w:r>
      <w:proofErr w:type="spellEnd"/>
      <w:r>
        <w:t xml:space="preserve"> b). </w:t>
      </w:r>
    </w:p>
    <w:p w:rsidR="00B54405" w:rsidRDefault="00B54405" w:rsidP="009225BD">
      <w:pPr>
        <w:numPr>
          <w:ilvl w:val="0"/>
          <w:numId w:val="21"/>
        </w:numPr>
        <w:spacing w:after="60" w:line="240" w:lineRule="auto"/>
        <w:ind w:hanging="283"/>
      </w:pPr>
      <w:r>
        <w:lastRenderedPageBreak/>
        <w:t xml:space="preserve">Przedmiot zamówienia musi być wytworzony i dostarczony zgodnie z niżej wymienionymi normami i przepisami:  </w:t>
      </w:r>
    </w:p>
    <w:p w:rsidR="00F3027C" w:rsidRDefault="00F3027C" w:rsidP="00F3027C">
      <w:pPr>
        <w:numPr>
          <w:ilvl w:val="1"/>
          <w:numId w:val="21"/>
        </w:numPr>
        <w:spacing w:after="60" w:line="240" w:lineRule="auto"/>
        <w:ind w:hanging="425"/>
      </w:pPr>
      <w:r>
        <w:t xml:space="preserve">Ustawą z dnia 25 sierpnia 2006 r. o bezpieczeństwie żywności i żywienia (Dz. U. 2023 poz. </w:t>
      </w:r>
    </w:p>
    <w:p w:rsidR="00F3027C" w:rsidRDefault="00F3027C" w:rsidP="00F3027C">
      <w:pPr>
        <w:spacing w:after="60" w:line="240" w:lineRule="auto"/>
        <w:ind w:left="860"/>
      </w:pPr>
      <w:r>
        <w:t xml:space="preserve">588.) ;  </w:t>
      </w:r>
    </w:p>
    <w:p w:rsidR="00F3027C" w:rsidRDefault="00F3027C" w:rsidP="00F3027C">
      <w:pPr>
        <w:numPr>
          <w:ilvl w:val="1"/>
          <w:numId w:val="21"/>
        </w:numPr>
        <w:spacing w:after="60" w:line="240" w:lineRule="auto"/>
        <w:ind w:hanging="425"/>
      </w:pPr>
      <w:r>
        <w:t xml:space="preserve">Ustawą z dnia 15 grudnia 2022 r. o zmianie ustawy o jakości handlowej artykułów rolno – spożywczych oraz ustawy o Krajowej Administracji Skarbowej (Dz. U. z 2023 r. poz. 177);  </w:t>
      </w:r>
    </w:p>
    <w:p w:rsidR="00F3027C" w:rsidRDefault="00F3027C" w:rsidP="00F3027C">
      <w:pPr>
        <w:numPr>
          <w:ilvl w:val="1"/>
          <w:numId w:val="21"/>
        </w:numPr>
        <w:spacing w:after="60" w:line="240" w:lineRule="auto"/>
        <w:ind w:hanging="425"/>
      </w:pPr>
      <w:r>
        <w:t xml:space="preserve">Ustawą z dnia 16 grudnia 2005 r. o produktach pochodzenia zwierzęcego ( </w:t>
      </w:r>
      <w:proofErr w:type="spellStart"/>
      <w:r>
        <w:t>t.j</w:t>
      </w:r>
      <w:proofErr w:type="spellEnd"/>
      <w:r>
        <w:t xml:space="preserve">. Dz. U. z 2020 r., poz. 1753, z 2022 r. poz. 1570);  </w:t>
      </w:r>
    </w:p>
    <w:p w:rsidR="00F3027C" w:rsidRDefault="00F3027C" w:rsidP="00F3027C">
      <w:pPr>
        <w:numPr>
          <w:ilvl w:val="1"/>
          <w:numId w:val="21"/>
        </w:numPr>
        <w:spacing w:after="60" w:line="240" w:lineRule="auto"/>
        <w:ind w:hanging="425"/>
      </w:pPr>
      <w:r>
        <w:t xml:space="preserve">Rozporządzeniem Ministra Zdrowia z dnia 22 listopada 2010 r. w sprawie dozwolonych substancji dodatkowych (Dz. U. z 2010 r. nr 232 poz. 1525 z </w:t>
      </w:r>
      <w:proofErr w:type="spellStart"/>
      <w:r>
        <w:t>późn</w:t>
      </w:r>
      <w:proofErr w:type="spellEnd"/>
      <w:r>
        <w:t xml:space="preserve">. zm.)  </w:t>
      </w:r>
    </w:p>
    <w:p w:rsidR="00F3027C" w:rsidRDefault="00F3027C" w:rsidP="00F3027C">
      <w:pPr>
        <w:numPr>
          <w:ilvl w:val="1"/>
          <w:numId w:val="21"/>
        </w:numPr>
        <w:spacing w:after="60" w:line="240" w:lineRule="auto"/>
        <w:ind w:hanging="425"/>
      </w:pPr>
      <w:r>
        <w:t xml:space="preserve">Rozporządzeniem Ministra Rolnictwa i Rozwoju Wsi z dnia 23 grudnia 2014 r. w sprawie znakowania poszczególnych rodzajów środków spożywczych (Dz.U. 2015 poz. 29 z </w:t>
      </w:r>
      <w:proofErr w:type="spellStart"/>
      <w:r>
        <w:t>późn</w:t>
      </w:r>
      <w:proofErr w:type="spellEnd"/>
      <w:r>
        <w:t xml:space="preserve">. zm.) </w:t>
      </w:r>
    </w:p>
    <w:p w:rsidR="00F3027C" w:rsidRDefault="00F3027C" w:rsidP="00621738">
      <w:pPr>
        <w:numPr>
          <w:ilvl w:val="1"/>
          <w:numId w:val="21"/>
        </w:numPr>
        <w:spacing w:after="60" w:line="240" w:lineRule="auto"/>
        <w:ind w:hanging="425"/>
      </w:pPr>
      <w:r>
        <w:t xml:space="preserve">Rozporządzeniem Ministra Zdrowia z dnia 5 sierpnia 2015 r. w sprawie grupy środków przeznaczonych do sprzedaży dzieciom i młodzieży w jednostkach systemu oświaty oraz wymagań, jakie muszą spełniać środki spożywcze stosowane w ramach żywienia zbiorowego </w:t>
      </w:r>
      <w:r w:rsidR="007F67B2">
        <w:t xml:space="preserve">                 </w:t>
      </w:r>
      <w:r>
        <w:t xml:space="preserve">w tych jednostkach (Dz. U. z dnia 1 sierpnia 2016 r. poz. 1154). </w:t>
      </w:r>
    </w:p>
    <w:p w:rsidR="00B54405" w:rsidRDefault="00B54405" w:rsidP="00C97239">
      <w:pPr>
        <w:pStyle w:val="Akapitzlist"/>
        <w:numPr>
          <w:ilvl w:val="0"/>
          <w:numId w:val="21"/>
        </w:numPr>
        <w:spacing w:after="40" w:line="240" w:lineRule="auto"/>
        <w:ind w:left="152"/>
      </w:pPr>
      <w:r>
        <w:t xml:space="preserve">Wykonawca, dostarczył lub dostarczy wraz z pierwszą dostawą Zamawiającemu: </w:t>
      </w:r>
    </w:p>
    <w:p w:rsidR="00B54405" w:rsidRDefault="00B54405" w:rsidP="00602786">
      <w:pPr>
        <w:numPr>
          <w:ilvl w:val="2"/>
          <w:numId w:val="22"/>
        </w:numPr>
        <w:spacing w:after="40" w:line="240" w:lineRule="auto"/>
        <w:ind w:hanging="360"/>
      </w:pPr>
      <w:r>
        <w:t xml:space="preserve">aktualne kopie potwierdzone za zgodność z oryginałem dokumentów o których mowa        </w:t>
      </w:r>
      <w:r w:rsidR="009225BD">
        <w:t xml:space="preserve">    </w:t>
      </w:r>
      <w:r w:rsidR="00C97239">
        <w:t xml:space="preserve">                  </w:t>
      </w:r>
      <w:r>
        <w:t xml:space="preserve">w pkt.5.2 SWZ </w:t>
      </w:r>
    </w:p>
    <w:p w:rsidR="00B54405" w:rsidRDefault="00B54405" w:rsidP="00602786">
      <w:pPr>
        <w:numPr>
          <w:ilvl w:val="2"/>
          <w:numId w:val="22"/>
        </w:numPr>
        <w:spacing w:after="80" w:line="240" w:lineRule="auto"/>
        <w:ind w:hanging="360"/>
      </w:pPr>
      <w:r>
        <w:t xml:space="preserve">aktualną kopię potwierdzoną za zgodność z oryginałem polisy ubezpieczeniowej OC (równą min. wartości składanej oferty) w zakresie prowadzonej działalności gospodarczej posiadającą rozszerzony zakres ubezpieczenia od odpowiedzialności cywilnej ubezpieczonego, za szkody osobowe lub rzeczowe wyrządzone przez produkty wyprodukowane, dostarczone, sprzedane przez ubezpieczonego w okresie ubezpieczenia obowiązującą przez cały okres związania umową. </w:t>
      </w:r>
    </w:p>
    <w:p w:rsidR="00B54405" w:rsidRDefault="009225BD" w:rsidP="009225BD">
      <w:pPr>
        <w:spacing w:after="0" w:line="240" w:lineRule="auto"/>
        <w:ind w:left="425" w:firstLine="0"/>
      </w:pPr>
      <w:r>
        <w:rPr>
          <w:i/>
        </w:rPr>
        <w:t>W przypadku, gdy ważność</w:t>
      </w:r>
      <w:r w:rsidR="00B54405">
        <w:rPr>
          <w:i/>
        </w:rPr>
        <w:t xml:space="preserve"> któregoś dokumentu</w:t>
      </w:r>
      <w:r>
        <w:rPr>
          <w:i/>
        </w:rPr>
        <w:t xml:space="preserve"> wygasa w trakcie trwania umowy, Wykonawca  zobowiązuje się </w:t>
      </w:r>
      <w:r w:rsidR="00B54405">
        <w:rPr>
          <w:i/>
        </w:rPr>
        <w:t>dostarczyć</w:t>
      </w:r>
      <w:r>
        <w:rPr>
          <w:i/>
        </w:rPr>
        <w:t xml:space="preserve"> kserokopie nowego dokumentu potwierdzonego </w:t>
      </w:r>
      <w:r w:rsidR="00B54405">
        <w:rPr>
          <w:i/>
        </w:rPr>
        <w:t xml:space="preserve">za zgodność </w:t>
      </w:r>
      <w:r>
        <w:rPr>
          <w:i/>
        </w:rPr>
        <w:t xml:space="preserve">                                 </w:t>
      </w:r>
      <w:r w:rsidR="00B54405">
        <w:rPr>
          <w:i/>
        </w:rPr>
        <w:t>z oryginałem.</w:t>
      </w:r>
      <w:r w:rsidR="00B54405">
        <w:t xml:space="preserve"> </w:t>
      </w:r>
    </w:p>
    <w:p w:rsidR="009225BD" w:rsidRDefault="009225BD" w:rsidP="009225BD">
      <w:pPr>
        <w:spacing w:after="0" w:line="240" w:lineRule="auto"/>
        <w:ind w:left="147" w:right="53"/>
        <w:jc w:val="center"/>
        <w:rPr>
          <w:b/>
        </w:rPr>
      </w:pPr>
    </w:p>
    <w:p w:rsidR="00B54405" w:rsidRDefault="00B54405" w:rsidP="009225BD">
      <w:pPr>
        <w:spacing w:after="0" w:line="240" w:lineRule="auto"/>
        <w:ind w:left="147" w:right="53"/>
        <w:jc w:val="center"/>
      </w:pPr>
      <w:r>
        <w:rPr>
          <w:b/>
        </w:rPr>
        <w:t xml:space="preserve">§2. </w:t>
      </w:r>
    </w:p>
    <w:p w:rsidR="00B54405" w:rsidRDefault="00B54405" w:rsidP="009225BD">
      <w:pPr>
        <w:pStyle w:val="Nagwek2"/>
        <w:spacing w:before="120" w:line="240" w:lineRule="auto"/>
        <w:ind w:right="53"/>
        <w:jc w:val="center"/>
      </w:pPr>
      <w:r>
        <w:t>CENA UMOWY</w:t>
      </w:r>
    </w:p>
    <w:p w:rsidR="00B54405" w:rsidRDefault="00B54405" w:rsidP="00602786">
      <w:pPr>
        <w:spacing w:after="0" w:line="240" w:lineRule="auto"/>
        <w:ind w:left="142" w:firstLine="0"/>
        <w:jc w:val="left"/>
      </w:pPr>
      <w:r>
        <w:t xml:space="preserve"> </w:t>
      </w:r>
    </w:p>
    <w:p w:rsidR="00B54405" w:rsidRDefault="00B54405" w:rsidP="00A128E3">
      <w:pPr>
        <w:numPr>
          <w:ilvl w:val="0"/>
          <w:numId w:val="23"/>
        </w:numPr>
        <w:spacing w:after="120" w:line="240" w:lineRule="auto"/>
        <w:ind w:hanging="358"/>
        <w:jc w:val="left"/>
      </w:pPr>
      <w:r>
        <w:t xml:space="preserve">Strony uzgadniają wartość umowy na: _________,__ zł brutto (słownie:____________________ </w:t>
      </w:r>
    </w:p>
    <w:p w:rsidR="007F67B2" w:rsidRDefault="00B54405" w:rsidP="00A128E3">
      <w:pPr>
        <w:spacing w:after="120" w:line="240" w:lineRule="auto"/>
        <w:ind w:left="512"/>
        <w:jc w:val="left"/>
      </w:pPr>
      <w:r>
        <w:t xml:space="preserve">______________________________) w tym obowiązujący podatek VAT: ______________,__ zł </w:t>
      </w:r>
    </w:p>
    <w:p w:rsidR="007F67B2" w:rsidRDefault="00B54405" w:rsidP="00A128E3">
      <w:pPr>
        <w:spacing w:after="120" w:line="240" w:lineRule="auto"/>
        <w:ind w:left="512"/>
        <w:jc w:val="left"/>
      </w:pPr>
      <w:r>
        <w:t xml:space="preserve">(słownie: ____________________________________________________), a wartość powyższą </w:t>
      </w:r>
    </w:p>
    <w:p w:rsidR="00B54405" w:rsidRDefault="00B54405" w:rsidP="00A128E3">
      <w:pPr>
        <w:spacing w:after="120" w:line="240" w:lineRule="auto"/>
        <w:ind w:left="512"/>
        <w:jc w:val="left"/>
      </w:pPr>
      <w:r>
        <w:t xml:space="preserve">wyliczono na podstawie cen jednostkowych wyszczególnionych w załączniku nr ….. stanowiącym integralną część umowy. </w:t>
      </w:r>
    </w:p>
    <w:p w:rsidR="00B54405" w:rsidRDefault="00B54405" w:rsidP="00B54405">
      <w:pPr>
        <w:numPr>
          <w:ilvl w:val="0"/>
          <w:numId w:val="23"/>
        </w:numPr>
        <w:spacing w:line="240" w:lineRule="auto"/>
        <w:ind w:hanging="358"/>
      </w:pPr>
      <w:r>
        <w:t xml:space="preserve">W cenach jednostkowych zawierają się wszystkie koszty związane z dostawą towaru </w:t>
      </w:r>
      <w:r w:rsidR="007F67B2">
        <w:t xml:space="preserve">                                         </w:t>
      </w:r>
      <w:r>
        <w:t xml:space="preserve">do Zamawiającego tj. opakowanie, czynności związane z przygotowaniem dostawy, transport, itp. </w:t>
      </w:r>
    </w:p>
    <w:p w:rsidR="00B54405" w:rsidRDefault="00B54405" w:rsidP="00A128E3">
      <w:pPr>
        <w:numPr>
          <w:ilvl w:val="0"/>
          <w:numId w:val="23"/>
        </w:numPr>
        <w:spacing w:after="120" w:line="240" w:lineRule="auto"/>
        <w:ind w:hanging="358"/>
      </w:pPr>
      <w:r>
        <w:t xml:space="preserve">Ceny jednostkowe określone w załączniku, nie ulegną zmianie przez okres obowiązywania umowy </w:t>
      </w:r>
      <w:r w:rsidR="007F67B2">
        <w:t xml:space="preserve">          </w:t>
      </w:r>
      <w:r>
        <w:t xml:space="preserve">z zastrzeżeniem ust. 4. </w:t>
      </w:r>
    </w:p>
    <w:p w:rsidR="00B54405" w:rsidRDefault="00B54405" w:rsidP="009225BD">
      <w:pPr>
        <w:numPr>
          <w:ilvl w:val="0"/>
          <w:numId w:val="23"/>
        </w:numPr>
        <w:spacing w:after="108" w:line="240" w:lineRule="auto"/>
        <w:ind w:hanging="358"/>
      </w:pPr>
      <w:r>
        <w:t>W przypadku zmiany stawki podatku VAT na wyroby będące przedmiotem zamówienia, cena ulegnie zmianie z dniem wejścia w życie aktu prawnego określa</w:t>
      </w:r>
      <w:r w:rsidR="007F67B2">
        <w:t xml:space="preserve">jącego zmianę stawki VAT,  </w:t>
      </w:r>
      <w:r>
        <w:t xml:space="preserve">z zastrzeżeniem, że zmianie ulegnie wówczas wyłącznie cena brutto, cena netto pozostanie bez zmian. Zmiana umowy w tym przypadku nastąpi automatycznie i nie wymaga formy aneksu. </w:t>
      </w:r>
    </w:p>
    <w:p w:rsidR="00602786" w:rsidRDefault="00602786" w:rsidP="009225BD">
      <w:pPr>
        <w:spacing w:after="120" w:line="240" w:lineRule="auto"/>
        <w:ind w:left="147" w:right="53"/>
        <w:jc w:val="center"/>
        <w:rPr>
          <w:b/>
        </w:rPr>
      </w:pPr>
    </w:p>
    <w:p w:rsidR="00C97239" w:rsidRDefault="00C97239" w:rsidP="009225BD">
      <w:pPr>
        <w:spacing w:after="120" w:line="240" w:lineRule="auto"/>
        <w:ind w:left="147" w:right="53"/>
        <w:jc w:val="center"/>
        <w:rPr>
          <w:b/>
        </w:rPr>
      </w:pPr>
    </w:p>
    <w:p w:rsidR="00C97239" w:rsidRDefault="00C97239" w:rsidP="007F67B2">
      <w:pPr>
        <w:spacing w:after="120" w:line="240" w:lineRule="auto"/>
        <w:ind w:left="0" w:right="53" w:firstLine="0"/>
        <w:rPr>
          <w:b/>
        </w:rPr>
      </w:pPr>
    </w:p>
    <w:p w:rsidR="00B54405" w:rsidRDefault="00B54405" w:rsidP="00602786">
      <w:pPr>
        <w:spacing w:after="0" w:line="240" w:lineRule="auto"/>
        <w:ind w:left="147" w:right="53"/>
        <w:jc w:val="center"/>
      </w:pPr>
      <w:r>
        <w:rPr>
          <w:b/>
        </w:rPr>
        <w:lastRenderedPageBreak/>
        <w:t xml:space="preserve">§3. </w:t>
      </w:r>
    </w:p>
    <w:p w:rsidR="00B54405" w:rsidRDefault="00B54405" w:rsidP="009225BD">
      <w:pPr>
        <w:pStyle w:val="Nagwek2"/>
        <w:spacing w:before="120" w:line="240" w:lineRule="auto"/>
        <w:ind w:right="52"/>
        <w:jc w:val="center"/>
      </w:pPr>
      <w:r>
        <w:t>WARUNKI PŁATNOŚCI</w:t>
      </w:r>
    </w:p>
    <w:p w:rsidR="00B54405" w:rsidRDefault="00B54405" w:rsidP="009225BD">
      <w:pPr>
        <w:spacing w:after="0" w:line="240" w:lineRule="auto"/>
        <w:ind w:left="142" w:firstLine="0"/>
        <w:jc w:val="left"/>
      </w:pPr>
      <w:r>
        <w:t xml:space="preserve"> </w:t>
      </w:r>
    </w:p>
    <w:p w:rsidR="00B54405" w:rsidRDefault="00B54405" w:rsidP="00602786">
      <w:pPr>
        <w:numPr>
          <w:ilvl w:val="0"/>
          <w:numId w:val="24"/>
        </w:numPr>
        <w:spacing w:after="80" w:line="240" w:lineRule="auto"/>
        <w:ind w:hanging="343"/>
      </w:pPr>
      <w:r>
        <w:t xml:space="preserve">Strony ustalają, że za wykonanie przedmiotu umowy Zamawiający zapłaci cenę ustaloną na podstawie uzgodnionych cen jednostkowych oraz ilości rzeczywiście zrealizowanych dostaw. </w:t>
      </w:r>
    </w:p>
    <w:p w:rsidR="00B54405" w:rsidRDefault="00B54405" w:rsidP="00602786">
      <w:pPr>
        <w:numPr>
          <w:ilvl w:val="0"/>
          <w:numId w:val="24"/>
        </w:numPr>
        <w:spacing w:after="80" w:line="240" w:lineRule="auto"/>
        <w:ind w:hanging="343"/>
      </w:pPr>
      <w:r>
        <w:t xml:space="preserve">Zamawiający zobowiązuje się do zapłaty za przedmiot umowy na podstawie faktury wystawionej przez Wykonawcę, przelewem w terminie do 14 dni od dnia wystawienia faktury. Jeżeli Zamawiający otrzyma fakturę po upływie 5 dni od daty jej wystawienia, termin płatności liczy się od dnia doręczenia faktury Zamawiającemu. </w:t>
      </w:r>
    </w:p>
    <w:p w:rsidR="00B54405" w:rsidRDefault="00B54405" w:rsidP="00602786">
      <w:pPr>
        <w:numPr>
          <w:ilvl w:val="0"/>
          <w:numId w:val="24"/>
        </w:numPr>
        <w:spacing w:after="80" w:line="240" w:lineRule="auto"/>
        <w:ind w:hanging="343"/>
      </w:pPr>
      <w:r>
        <w:t xml:space="preserve">Wykonawca wystawi fakturę wg następujących danych: </w:t>
      </w:r>
    </w:p>
    <w:p w:rsidR="00B54405" w:rsidRPr="00C64C1F" w:rsidRDefault="00B54405" w:rsidP="00B54405">
      <w:pPr>
        <w:pBdr>
          <w:top w:val="single" w:sz="4" w:space="1" w:color="00000A"/>
          <w:left w:val="single" w:sz="4" w:space="1" w:color="00000A"/>
          <w:bottom w:val="single" w:sz="4" w:space="0" w:color="00000A"/>
          <w:right w:val="single" w:sz="4" w:space="4" w:color="00000A"/>
        </w:pBdr>
        <w:spacing w:line="240" w:lineRule="auto"/>
        <w:jc w:val="center"/>
        <w:rPr>
          <w:b/>
          <w:sz w:val="20"/>
          <w:szCs w:val="20"/>
        </w:rPr>
      </w:pPr>
      <w:r w:rsidRPr="00C64C1F">
        <w:rPr>
          <w:sz w:val="20"/>
          <w:szCs w:val="20"/>
        </w:rPr>
        <w:t xml:space="preserve"> </w:t>
      </w:r>
      <w:r w:rsidRPr="00C64C1F">
        <w:rPr>
          <w:b/>
          <w:sz w:val="20"/>
          <w:szCs w:val="20"/>
        </w:rPr>
        <w:t>Nabywca:</w:t>
      </w:r>
    </w:p>
    <w:p w:rsidR="00B54405" w:rsidRPr="00C64C1F" w:rsidRDefault="00B54405" w:rsidP="00B54405">
      <w:pPr>
        <w:pBdr>
          <w:top w:val="single" w:sz="4" w:space="1" w:color="00000A"/>
          <w:left w:val="single" w:sz="4" w:space="1" w:color="00000A"/>
          <w:bottom w:val="single" w:sz="4" w:space="0" w:color="00000A"/>
          <w:right w:val="single" w:sz="4" w:space="4" w:color="00000A"/>
        </w:pBdr>
        <w:spacing w:line="240" w:lineRule="auto"/>
        <w:jc w:val="center"/>
        <w:rPr>
          <w:sz w:val="20"/>
          <w:szCs w:val="20"/>
        </w:rPr>
      </w:pPr>
      <w:r w:rsidRPr="00C64C1F">
        <w:rPr>
          <w:sz w:val="20"/>
          <w:szCs w:val="20"/>
        </w:rPr>
        <w:t>GMINA CHOCIANÓW</w:t>
      </w:r>
    </w:p>
    <w:p w:rsidR="00B54405" w:rsidRPr="00C64C1F" w:rsidRDefault="00B54405" w:rsidP="00B54405">
      <w:pPr>
        <w:pBdr>
          <w:top w:val="single" w:sz="4" w:space="1" w:color="00000A"/>
          <w:left w:val="single" w:sz="4" w:space="1" w:color="00000A"/>
          <w:bottom w:val="single" w:sz="4" w:space="0" w:color="00000A"/>
          <w:right w:val="single" w:sz="4" w:space="4" w:color="00000A"/>
        </w:pBdr>
        <w:spacing w:line="240" w:lineRule="auto"/>
        <w:jc w:val="center"/>
        <w:rPr>
          <w:sz w:val="20"/>
          <w:szCs w:val="20"/>
        </w:rPr>
      </w:pPr>
      <w:r w:rsidRPr="00C64C1F">
        <w:rPr>
          <w:sz w:val="20"/>
          <w:szCs w:val="20"/>
        </w:rPr>
        <w:t>ul. Ratuszowa 10, 59-140 Chocianów</w:t>
      </w:r>
    </w:p>
    <w:p w:rsidR="00B54405" w:rsidRPr="00C64C1F" w:rsidRDefault="00B54405" w:rsidP="00B54405">
      <w:pPr>
        <w:pBdr>
          <w:top w:val="single" w:sz="4" w:space="1" w:color="00000A"/>
          <w:left w:val="single" w:sz="4" w:space="1" w:color="00000A"/>
          <w:bottom w:val="single" w:sz="4" w:space="0" w:color="00000A"/>
          <w:right w:val="single" w:sz="4" w:space="4" w:color="00000A"/>
        </w:pBdr>
        <w:spacing w:line="240" w:lineRule="auto"/>
        <w:jc w:val="center"/>
        <w:rPr>
          <w:sz w:val="20"/>
          <w:szCs w:val="20"/>
        </w:rPr>
      </w:pPr>
      <w:r w:rsidRPr="00C64C1F">
        <w:rPr>
          <w:sz w:val="20"/>
          <w:szCs w:val="20"/>
        </w:rPr>
        <w:t>NIP GMINY: 692-22-53-913</w:t>
      </w:r>
    </w:p>
    <w:p w:rsidR="00B54405" w:rsidRPr="00C64C1F" w:rsidRDefault="00B54405" w:rsidP="00B54405">
      <w:pPr>
        <w:pBdr>
          <w:top w:val="single" w:sz="4" w:space="1" w:color="00000A"/>
          <w:left w:val="single" w:sz="4" w:space="1" w:color="00000A"/>
          <w:bottom w:val="single" w:sz="4" w:space="0" w:color="00000A"/>
          <w:right w:val="single" w:sz="4" w:space="4" w:color="00000A"/>
        </w:pBdr>
        <w:spacing w:line="240" w:lineRule="auto"/>
        <w:jc w:val="center"/>
        <w:rPr>
          <w:b/>
          <w:i/>
          <w:sz w:val="20"/>
          <w:szCs w:val="20"/>
        </w:rPr>
      </w:pPr>
      <w:r w:rsidRPr="00C64C1F">
        <w:rPr>
          <w:b/>
          <w:sz w:val="20"/>
          <w:szCs w:val="20"/>
        </w:rPr>
        <w:t>Odbiorca:</w:t>
      </w:r>
    </w:p>
    <w:p w:rsidR="00B54405" w:rsidRPr="00C64C1F" w:rsidRDefault="00B54405" w:rsidP="00B54405">
      <w:pPr>
        <w:pBdr>
          <w:top w:val="single" w:sz="4" w:space="1" w:color="00000A"/>
          <w:left w:val="single" w:sz="4" w:space="1" w:color="00000A"/>
          <w:bottom w:val="single" w:sz="4" w:space="0" w:color="00000A"/>
          <w:right w:val="single" w:sz="4" w:space="4" w:color="00000A"/>
        </w:pBdr>
        <w:spacing w:line="240" w:lineRule="auto"/>
        <w:jc w:val="center"/>
        <w:rPr>
          <w:sz w:val="20"/>
          <w:szCs w:val="20"/>
        </w:rPr>
      </w:pPr>
      <w:r w:rsidRPr="00C64C1F">
        <w:rPr>
          <w:sz w:val="20"/>
          <w:szCs w:val="20"/>
        </w:rPr>
        <w:t>Szkoła Podstawowa im. Odkrywców Polskiej Miedzi w Chocianowie</w:t>
      </w:r>
    </w:p>
    <w:p w:rsidR="00B54405" w:rsidRPr="00C64C1F" w:rsidRDefault="00B54405" w:rsidP="00B54405">
      <w:pPr>
        <w:pBdr>
          <w:top w:val="single" w:sz="4" w:space="1" w:color="00000A"/>
          <w:left w:val="single" w:sz="4" w:space="1" w:color="00000A"/>
          <w:bottom w:val="single" w:sz="4" w:space="0" w:color="00000A"/>
          <w:right w:val="single" w:sz="4" w:space="4" w:color="00000A"/>
        </w:pBdr>
        <w:spacing w:line="240" w:lineRule="auto"/>
        <w:jc w:val="center"/>
        <w:rPr>
          <w:sz w:val="20"/>
          <w:szCs w:val="20"/>
        </w:rPr>
      </w:pPr>
      <w:r w:rsidRPr="00C64C1F">
        <w:rPr>
          <w:sz w:val="20"/>
          <w:szCs w:val="20"/>
        </w:rPr>
        <w:t>ul. Wesoła 16</w:t>
      </w:r>
    </w:p>
    <w:p w:rsidR="00B54405" w:rsidRPr="00C97239" w:rsidRDefault="00B54405" w:rsidP="00C97239">
      <w:pPr>
        <w:pBdr>
          <w:top w:val="single" w:sz="4" w:space="1" w:color="00000A"/>
          <w:left w:val="single" w:sz="4" w:space="1" w:color="00000A"/>
          <w:bottom w:val="single" w:sz="4" w:space="0" w:color="00000A"/>
          <w:right w:val="single" w:sz="4" w:space="4" w:color="00000A"/>
        </w:pBdr>
        <w:spacing w:line="240" w:lineRule="auto"/>
        <w:jc w:val="center"/>
        <w:rPr>
          <w:sz w:val="20"/>
          <w:szCs w:val="20"/>
        </w:rPr>
      </w:pPr>
      <w:r w:rsidRPr="00C64C1F">
        <w:rPr>
          <w:sz w:val="20"/>
          <w:szCs w:val="20"/>
        </w:rPr>
        <w:t>59-140 Chocianów</w:t>
      </w:r>
    </w:p>
    <w:p w:rsidR="00B54405" w:rsidRPr="005C2BD8" w:rsidRDefault="00B54405" w:rsidP="008517D5">
      <w:pPr>
        <w:spacing w:after="120" w:line="240" w:lineRule="auto"/>
        <w:ind w:left="493"/>
        <w:rPr>
          <w:b/>
        </w:rPr>
      </w:pPr>
      <w:r w:rsidRPr="005C2BD8">
        <w:rPr>
          <w:b/>
        </w:rPr>
        <w:t xml:space="preserve">Za dzień zapłaty Strony uznają dzień obciążenia rachunku bankowego Zamawiającego. </w:t>
      </w:r>
    </w:p>
    <w:p w:rsidR="00B54405" w:rsidRPr="00BC4667" w:rsidRDefault="00B54405" w:rsidP="00C97239">
      <w:pPr>
        <w:pStyle w:val="Akapitzlist"/>
        <w:numPr>
          <w:ilvl w:val="0"/>
          <w:numId w:val="24"/>
        </w:numPr>
        <w:spacing w:after="60" w:line="240" w:lineRule="auto"/>
        <w:ind w:hanging="342"/>
        <w:rPr>
          <w:color w:val="auto"/>
        </w:rPr>
      </w:pPr>
      <w:r w:rsidRPr="00BC4667">
        <w:rPr>
          <w:color w:val="auto"/>
        </w:rPr>
        <w:t xml:space="preserve">Z tytułu realizacji umowy Wykonawca otrzyma wynagrodzenie maksymalne w kwocie ……………. (słownie:…) zł brutto płatne </w:t>
      </w:r>
      <w:r>
        <w:rPr>
          <w:color w:val="auto"/>
        </w:rPr>
        <w:t>na zasadach określonych w ust. 8</w:t>
      </w:r>
      <w:r w:rsidRPr="00BC4667">
        <w:rPr>
          <w:color w:val="auto"/>
        </w:rPr>
        <w:t xml:space="preserve">.  </w:t>
      </w:r>
    </w:p>
    <w:p w:rsidR="00B54405" w:rsidRPr="00672E7A" w:rsidRDefault="00B54405" w:rsidP="00C97239">
      <w:pPr>
        <w:numPr>
          <w:ilvl w:val="0"/>
          <w:numId w:val="24"/>
        </w:numPr>
        <w:spacing w:after="60" w:line="240" w:lineRule="auto"/>
        <w:ind w:hanging="360"/>
        <w:rPr>
          <w:color w:val="auto"/>
        </w:rPr>
      </w:pPr>
      <w:r>
        <w:rPr>
          <w:color w:val="auto"/>
        </w:rPr>
        <w:t>Z zastrzeżeniem ust. 6</w:t>
      </w:r>
      <w:r w:rsidRPr="00672E7A">
        <w:rPr>
          <w:color w:val="auto"/>
        </w:rPr>
        <w:t xml:space="preserve">, w uzasadnionych przypadkach wzrostu cen produktów żywnościowych </w:t>
      </w:r>
      <w:r>
        <w:rPr>
          <w:color w:val="auto"/>
        </w:rPr>
        <w:t xml:space="preserve">     </w:t>
      </w:r>
      <w:r w:rsidR="00C97239">
        <w:rPr>
          <w:color w:val="auto"/>
        </w:rPr>
        <w:t xml:space="preserve">                    </w:t>
      </w:r>
      <w:r w:rsidRPr="00672E7A">
        <w:rPr>
          <w:color w:val="auto"/>
        </w:rPr>
        <w:t>z p</w:t>
      </w:r>
      <w:r>
        <w:rPr>
          <w:color w:val="auto"/>
        </w:rPr>
        <w:t>rzyczyn niezależnych od Wykonawcy</w:t>
      </w:r>
      <w:r w:rsidRPr="00672E7A">
        <w:rPr>
          <w:color w:val="auto"/>
        </w:rPr>
        <w:t xml:space="preserve"> strony dopuszczają możliwość zmiany cen jednostkowych określonych w załączniku do umowy, a w ślad za tym zmianę wysokości wynagrodzenia określonego w ust.</w:t>
      </w:r>
      <w:r>
        <w:rPr>
          <w:color w:val="auto"/>
        </w:rPr>
        <w:t xml:space="preserve"> 4</w:t>
      </w:r>
      <w:r w:rsidRPr="00672E7A">
        <w:rPr>
          <w:color w:val="auto"/>
        </w:rPr>
        <w:t>, nie więcej jednak niż o 15%, a w przypadku produktów sezonowych (warzywa, owoce) nie więcej niż o 20%, w całym okresie realizacji umowy i nie częściej niż raz na miesiąc. Zmiana, o której mowa w zdaniu poprzedzającym nastąpi w formie aneksu do umowy.</w:t>
      </w:r>
    </w:p>
    <w:p w:rsidR="00B54405" w:rsidRPr="00672E7A" w:rsidRDefault="00B54405" w:rsidP="00C97239">
      <w:pPr>
        <w:numPr>
          <w:ilvl w:val="0"/>
          <w:numId w:val="24"/>
        </w:numPr>
        <w:spacing w:after="60" w:line="240" w:lineRule="auto"/>
        <w:ind w:hanging="360"/>
        <w:rPr>
          <w:color w:val="auto"/>
        </w:rPr>
      </w:pPr>
      <w:r w:rsidRPr="00672E7A">
        <w:rPr>
          <w:color w:val="auto"/>
        </w:rPr>
        <w:t xml:space="preserve">Przez okres pierwszych dwóch miesięcy realizacji umowy ceny jednostkowe oraz wysokość wynagrodzenia kosztorysowego nie mogą ulec zmianie. Zmiana w okresie, o którym mowa </w:t>
      </w:r>
      <w:r>
        <w:rPr>
          <w:color w:val="auto"/>
        </w:rPr>
        <w:t xml:space="preserve">      </w:t>
      </w:r>
      <w:r w:rsidR="00C97239">
        <w:rPr>
          <w:color w:val="auto"/>
        </w:rPr>
        <w:t xml:space="preserve">                   </w:t>
      </w:r>
      <w:r w:rsidRPr="00672E7A">
        <w:rPr>
          <w:color w:val="auto"/>
        </w:rPr>
        <w:t xml:space="preserve">w zdaniu poprzedzającym będzie dopuszczalna w przypadku zmiany obowiązujących w dniu podpisania umowy stawek podatku od towarów  i usług. </w:t>
      </w:r>
    </w:p>
    <w:p w:rsidR="00B54405" w:rsidRPr="00D665E8" w:rsidRDefault="00B54405" w:rsidP="00C97239">
      <w:pPr>
        <w:numPr>
          <w:ilvl w:val="0"/>
          <w:numId w:val="24"/>
        </w:numPr>
        <w:spacing w:after="60" w:line="240" w:lineRule="auto"/>
        <w:ind w:hanging="360"/>
        <w:rPr>
          <w:color w:val="FF0000"/>
        </w:rPr>
      </w:pPr>
      <w:r w:rsidRPr="00672E7A">
        <w:rPr>
          <w:color w:val="auto"/>
        </w:rPr>
        <w:t>Strony dopuszczają zmianę</w:t>
      </w:r>
      <w:r>
        <w:rPr>
          <w:color w:val="auto"/>
        </w:rPr>
        <w:t xml:space="preserve"> wynagrodzenia określonego w § 3 ust.6</w:t>
      </w:r>
      <w:r w:rsidRPr="00672E7A">
        <w:rPr>
          <w:color w:val="auto"/>
        </w:rPr>
        <w:t xml:space="preserve"> w przypadku ograniczenia przez Zamawiającego zakresu umowy, o którym mowa </w:t>
      </w:r>
      <w:r w:rsidRPr="00AD6E7C">
        <w:rPr>
          <w:color w:val="auto"/>
        </w:rPr>
        <w:t xml:space="preserve">w § 1 </w:t>
      </w:r>
      <w:r>
        <w:rPr>
          <w:color w:val="auto"/>
        </w:rPr>
        <w:t>u</w:t>
      </w:r>
      <w:r w:rsidRPr="00AD6E7C">
        <w:rPr>
          <w:color w:val="auto"/>
        </w:rPr>
        <w:t>st.2</w:t>
      </w:r>
      <w:r>
        <w:rPr>
          <w:color w:val="auto"/>
        </w:rPr>
        <w:t>.</w:t>
      </w:r>
    </w:p>
    <w:p w:rsidR="00B54405" w:rsidRPr="00672E7A" w:rsidRDefault="00B54405" w:rsidP="00C97239">
      <w:pPr>
        <w:numPr>
          <w:ilvl w:val="0"/>
          <w:numId w:val="24"/>
        </w:numPr>
        <w:spacing w:after="60" w:line="240" w:lineRule="auto"/>
        <w:ind w:hanging="360"/>
        <w:rPr>
          <w:color w:val="auto"/>
        </w:rPr>
      </w:pPr>
      <w:r w:rsidRPr="00672E7A">
        <w:rPr>
          <w:color w:val="auto"/>
        </w:rPr>
        <w:t xml:space="preserve">Wynagrodzenie za dostawy częściowe i pilne będzie płatne na podstawie faktur VAT wystawianych raz w tygodniu i obejmujących produkty żywnościowe dostarczone Zamawiającemu w okresie od poniedziałku do piątku, na podstawie cen jednostkowych określonych w formularzu ofertowy </w:t>
      </w:r>
      <w:r w:rsidR="00C97239">
        <w:rPr>
          <w:color w:val="auto"/>
        </w:rPr>
        <w:t xml:space="preserve">                            (</w:t>
      </w:r>
      <w:r w:rsidRPr="00672E7A">
        <w:rPr>
          <w:color w:val="auto"/>
        </w:rPr>
        <w:t>załącznik do umowy).</w:t>
      </w:r>
    </w:p>
    <w:p w:rsidR="00B54405" w:rsidRPr="00672E7A" w:rsidRDefault="00B54405" w:rsidP="008517D5">
      <w:pPr>
        <w:numPr>
          <w:ilvl w:val="0"/>
          <w:numId w:val="24"/>
        </w:numPr>
        <w:spacing w:after="60" w:line="240" w:lineRule="auto"/>
        <w:ind w:hanging="360"/>
        <w:rPr>
          <w:color w:val="auto"/>
        </w:rPr>
      </w:pPr>
      <w:r w:rsidRPr="00672E7A">
        <w:rPr>
          <w:color w:val="auto"/>
        </w:rPr>
        <w:t>Wynagrodzenie za dostawy częściowe i pilne płatne będzie przelewe</w:t>
      </w:r>
      <w:r w:rsidR="00602786">
        <w:rPr>
          <w:color w:val="auto"/>
        </w:rPr>
        <w:t xml:space="preserve">m na rachunek bankowy Dostawcy </w:t>
      </w:r>
      <w:r w:rsidRPr="00672E7A">
        <w:rPr>
          <w:color w:val="auto"/>
        </w:rPr>
        <w:t>nr …………..</w:t>
      </w:r>
      <w:r w:rsidRPr="00672E7A">
        <w:rPr>
          <w:b/>
          <w:color w:val="auto"/>
        </w:rPr>
        <w:t>w terminie 14 dni od daty prawidłowo otrzymanej faktury VAT</w:t>
      </w:r>
      <w:r w:rsidRPr="00672E7A">
        <w:rPr>
          <w:color w:val="auto"/>
        </w:rPr>
        <w:t>.</w:t>
      </w:r>
    </w:p>
    <w:p w:rsidR="00B54405" w:rsidRPr="00672E7A" w:rsidRDefault="00B54405" w:rsidP="008517D5">
      <w:pPr>
        <w:numPr>
          <w:ilvl w:val="0"/>
          <w:numId w:val="24"/>
        </w:numPr>
        <w:spacing w:after="60" w:line="240" w:lineRule="auto"/>
        <w:ind w:hanging="360"/>
        <w:rPr>
          <w:color w:val="auto"/>
        </w:rPr>
      </w:pPr>
      <w:r w:rsidRPr="00672E7A">
        <w:rPr>
          <w:color w:val="auto"/>
        </w:rPr>
        <w:t xml:space="preserve">Zamawiający ma prawo wstrzymać wypłatę wynagrodzenia za dostawę częściową lub pilną, jeżeli </w:t>
      </w:r>
      <w:r w:rsidR="007F67B2">
        <w:rPr>
          <w:color w:val="auto"/>
        </w:rPr>
        <w:t xml:space="preserve">                 </w:t>
      </w:r>
      <w:r w:rsidRPr="00672E7A">
        <w:rPr>
          <w:color w:val="auto"/>
        </w:rPr>
        <w:t>w terminie płatności wniesie zastrzeżenia do wykonania przedmiotu umowy.</w:t>
      </w:r>
    </w:p>
    <w:p w:rsidR="00B54405" w:rsidRPr="00672E7A" w:rsidRDefault="00B54405" w:rsidP="00B54405">
      <w:pPr>
        <w:numPr>
          <w:ilvl w:val="0"/>
          <w:numId w:val="24"/>
        </w:numPr>
        <w:spacing w:after="0" w:line="240" w:lineRule="auto"/>
        <w:ind w:hanging="360"/>
        <w:rPr>
          <w:b/>
          <w:color w:val="auto"/>
        </w:rPr>
      </w:pPr>
      <w:r w:rsidRPr="00672E7A">
        <w:rPr>
          <w:color w:val="auto"/>
        </w:rPr>
        <w:t>Zamawiający uprawniony będzie do potrącenia przysługujących mu kar umownych oraz poniesiony</w:t>
      </w:r>
      <w:r>
        <w:rPr>
          <w:color w:val="auto"/>
        </w:rPr>
        <w:t>ch kosztów, o których mowa w § 4 ust.13</w:t>
      </w:r>
      <w:r w:rsidRPr="00672E7A">
        <w:rPr>
          <w:color w:val="auto"/>
        </w:rPr>
        <w:t xml:space="preserve"> umowy, z przedłożonej do rozliczenia faktury VAT. </w:t>
      </w:r>
    </w:p>
    <w:p w:rsidR="009225BD" w:rsidRDefault="009225BD" w:rsidP="00B54405">
      <w:pPr>
        <w:spacing w:after="113" w:line="240" w:lineRule="auto"/>
        <w:ind w:left="147" w:right="53"/>
        <w:jc w:val="center"/>
        <w:rPr>
          <w:b/>
        </w:rPr>
      </w:pPr>
    </w:p>
    <w:p w:rsidR="00602786" w:rsidRDefault="00602786" w:rsidP="00B54405">
      <w:pPr>
        <w:spacing w:after="113" w:line="240" w:lineRule="auto"/>
        <w:ind w:left="147" w:right="53"/>
        <w:jc w:val="center"/>
        <w:rPr>
          <w:b/>
        </w:rPr>
      </w:pPr>
    </w:p>
    <w:p w:rsidR="008517D5" w:rsidRDefault="008517D5" w:rsidP="008517D5">
      <w:pPr>
        <w:spacing w:after="0" w:line="240" w:lineRule="auto"/>
        <w:ind w:left="147" w:right="53"/>
        <w:jc w:val="center"/>
        <w:rPr>
          <w:b/>
        </w:rPr>
      </w:pPr>
    </w:p>
    <w:p w:rsidR="00B54405" w:rsidRDefault="00B54405" w:rsidP="00602786">
      <w:pPr>
        <w:spacing w:after="0" w:line="240" w:lineRule="auto"/>
        <w:ind w:left="147" w:right="53"/>
        <w:jc w:val="center"/>
      </w:pPr>
      <w:r>
        <w:rPr>
          <w:b/>
        </w:rPr>
        <w:lastRenderedPageBreak/>
        <w:t xml:space="preserve">§4. </w:t>
      </w:r>
    </w:p>
    <w:p w:rsidR="00B54405" w:rsidRDefault="00B54405" w:rsidP="00602786">
      <w:pPr>
        <w:pStyle w:val="Nagwek2"/>
        <w:spacing w:before="120" w:after="120" w:line="240" w:lineRule="auto"/>
        <w:ind w:right="50"/>
        <w:jc w:val="center"/>
      </w:pPr>
      <w:r>
        <w:t>DOSTAWA</w:t>
      </w:r>
    </w:p>
    <w:p w:rsidR="00B54405" w:rsidRDefault="00B54405" w:rsidP="00602786">
      <w:pPr>
        <w:numPr>
          <w:ilvl w:val="0"/>
          <w:numId w:val="25"/>
        </w:numPr>
        <w:spacing w:after="80" w:line="240" w:lineRule="auto"/>
        <w:ind w:hanging="427"/>
      </w:pPr>
      <w:r>
        <w:t xml:space="preserve">Wykonawca ponosi całkowitą odpowiedzialność za dostawę towaru i zobowiązany jest należycie zabezpieczyć towar na czas przewozu. </w:t>
      </w:r>
    </w:p>
    <w:p w:rsidR="00B54405" w:rsidRDefault="00B54405" w:rsidP="00602786">
      <w:pPr>
        <w:numPr>
          <w:ilvl w:val="0"/>
          <w:numId w:val="25"/>
        </w:numPr>
        <w:spacing w:after="80" w:line="240" w:lineRule="auto"/>
        <w:ind w:hanging="427"/>
      </w:pPr>
      <w:r>
        <w:t xml:space="preserve">Wykonawca jest zobowiązany do zapewnienia właściwego transportu przedmiotu zamówienia </w:t>
      </w:r>
      <w:r w:rsidR="008517D5">
        <w:t xml:space="preserve">                        </w:t>
      </w:r>
      <w:r>
        <w:t xml:space="preserve">w sposób nie oddziałujący negatywnie na przydatność do spożycia artykułów oraz ich walory użytkowe, odżywcze, smakowe i jakościowe.  </w:t>
      </w:r>
    </w:p>
    <w:p w:rsidR="00B54405" w:rsidRDefault="00B54405" w:rsidP="00602786">
      <w:pPr>
        <w:numPr>
          <w:ilvl w:val="0"/>
          <w:numId w:val="25"/>
        </w:numPr>
        <w:spacing w:after="80" w:line="240" w:lineRule="auto"/>
        <w:ind w:hanging="427"/>
      </w:pPr>
      <w:r>
        <w:t xml:space="preserve">Zamawiający wymaga, żeby każdy pojazd, którym będzie dostarczana żywność posiadał decyzję Państwowego Powiatowego Inspektoratu Sanitarnego stwierdzającą spełnienie warunków do higienicznego przewozu określonych produktów spożywczych. Zamawiający zastrzega sobie prawo do zażądania stosownego dokumentu w momencie dostawy produktów. </w:t>
      </w:r>
    </w:p>
    <w:p w:rsidR="00B54405" w:rsidRDefault="00B54405" w:rsidP="00602786">
      <w:pPr>
        <w:numPr>
          <w:ilvl w:val="0"/>
          <w:numId w:val="25"/>
        </w:numPr>
        <w:spacing w:after="80" w:line="240" w:lineRule="auto"/>
        <w:ind w:hanging="427"/>
      </w:pPr>
      <w:r>
        <w:t xml:space="preserve">Na każde wezwanie Zamawiającego Wykonawca przedłoży kopię świadectwa dopuszczenia pojazdu przez Inspekcję Weterynaryjną lub Inspekcję Sanitarną do w/w celu.  </w:t>
      </w:r>
    </w:p>
    <w:p w:rsidR="00B54405" w:rsidRDefault="00B54405" w:rsidP="00602786">
      <w:pPr>
        <w:numPr>
          <w:ilvl w:val="0"/>
          <w:numId w:val="25"/>
        </w:numPr>
        <w:spacing w:after="80" w:line="240" w:lineRule="auto"/>
        <w:ind w:hanging="427"/>
      </w:pPr>
      <w:r>
        <w:t xml:space="preserve">Wykonawca zobowiązuje się, że dostarczane produkty będą świeże, pełnowartościowe oraz należytej jakości. </w:t>
      </w:r>
    </w:p>
    <w:p w:rsidR="00B54405" w:rsidRDefault="00B54405" w:rsidP="008517D5">
      <w:pPr>
        <w:numPr>
          <w:ilvl w:val="0"/>
          <w:numId w:val="25"/>
        </w:numPr>
        <w:spacing w:after="80" w:line="240" w:lineRule="auto"/>
        <w:ind w:hanging="427"/>
      </w:pPr>
      <w:r>
        <w:t xml:space="preserve">Dostarczone produkty mają być wolne od wad, świeże i spełniające wymagania określone             </w:t>
      </w:r>
      <w:r w:rsidR="008517D5">
        <w:t xml:space="preserve">                    </w:t>
      </w:r>
      <w:r>
        <w:t>w Załącznikach nr 2.1-2.7 do SWZ. Dostarczany przedmiot zamówienia musi spełniać obowiązujące wymagania i normy jakościowe zgodnie z wymaganiami zawartymi  w Polskich Normach</w:t>
      </w:r>
      <w:r w:rsidR="00602786">
        <w:t>.</w:t>
      </w:r>
      <w:r>
        <w:t xml:space="preserve"> </w:t>
      </w:r>
    </w:p>
    <w:p w:rsidR="00B54405" w:rsidRDefault="00B54405" w:rsidP="008517D5">
      <w:pPr>
        <w:numPr>
          <w:ilvl w:val="0"/>
          <w:numId w:val="25"/>
        </w:numPr>
        <w:spacing w:after="0" w:line="240" w:lineRule="auto"/>
        <w:ind w:hanging="427"/>
      </w:pPr>
      <w:r>
        <w:t xml:space="preserve">Zamawiający </w:t>
      </w:r>
      <w:r w:rsidR="008517D5">
        <w:t xml:space="preserve"> </w:t>
      </w:r>
      <w:r>
        <w:t xml:space="preserve">zastrzega </w:t>
      </w:r>
      <w:r w:rsidR="008517D5">
        <w:t xml:space="preserve"> </w:t>
      </w:r>
      <w:r>
        <w:t xml:space="preserve">sobie </w:t>
      </w:r>
      <w:r w:rsidR="008517D5">
        <w:t xml:space="preserve"> </w:t>
      </w:r>
      <w:r>
        <w:t xml:space="preserve">prawo </w:t>
      </w:r>
      <w:r w:rsidR="008517D5">
        <w:t xml:space="preserve"> </w:t>
      </w:r>
      <w:r>
        <w:t xml:space="preserve">do </w:t>
      </w:r>
      <w:r w:rsidR="008517D5">
        <w:t xml:space="preserve"> </w:t>
      </w:r>
      <w:r>
        <w:t xml:space="preserve">dokonania </w:t>
      </w:r>
      <w:r w:rsidR="008517D5">
        <w:t xml:space="preserve"> </w:t>
      </w:r>
      <w:r>
        <w:t xml:space="preserve">w </w:t>
      </w:r>
      <w:r w:rsidR="008517D5">
        <w:t xml:space="preserve"> </w:t>
      </w:r>
      <w:r>
        <w:t xml:space="preserve">czasie </w:t>
      </w:r>
      <w:r w:rsidR="008517D5">
        <w:t xml:space="preserve"> </w:t>
      </w:r>
      <w:r>
        <w:t xml:space="preserve">przez </w:t>
      </w:r>
      <w:r w:rsidR="008517D5">
        <w:t xml:space="preserve"> </w:t>
      </w:r>
      <w:r>
        <w:t xml:space="preserve">siebie </w:t>
      </w:r>
      <w:r w:rsidR="008517D5">
        <w:t xml:space="preserve"> </w:t>
      </w:r>
      <w:r>
        <w:t xml:space="preserve">wyznaczonym </w:t>
      </w:r>
      <w:r w:rsidR="008517D5">
        <w:t xml:space="preserve"> </w:t>
      </w:r>
      <w:r>
        <w:t>kontroli</w:t>
      </w:r>
    </w:p>
    <w:p w:rsidR="008517D5" w:rsidRPr="008517D5" w:rsidRDefault="00B54405" w:rsidP="008517D5">
      <w:pPr>
        <w:tabs>
          <w:tab w:val="center" w:pos="1150"/>
          <w:tab w:val="center" w:pos="2993"/>
          <w:tab w:val="center" w:pos="4688"/>
          <w:tab w:val="center" w:pos="6095"/>
          <w:tab w:val="center" w:pos="7239"/>
          <w:tab w:val="right" w:pos="9271"/>
        </w:tabs>
        <w:spacing w:after="0" w:line="240" w:lineRule="auto"/>
        <w:ind w:left="0" w:firstLine="567"/>
        <w:rPr>
          <w:rFonts w:ascii="Calibri" w:eastAsia="Calibri" w:hAnsi="Calibri" w:cs="Calibri"/>
        </w:rPr>
      </w:pPr>
      <w:r>
        <w:t xml:space="preserve">prawidłowości </w:t>
      </w:r>
      <w:r w:rsidR="008517D5">
        <w:t xml:space="preserve"> </w:t>
      </w:r>
      <w:r>
        <w:t xml:space="preserve">wykonywania </w:t>
      </w:r>
      <w:r w:rsidR="008517D5">
        <w:t xml:space="preserve"> </w:t>
      </w:r>
      <w:r>
        <w:tab/>
        <w:t xml:space="preserve">przedmiotu </w:t>
      </w:r>
      <w:r w:rsidR="008517D5">
        <w:t xml:space="preserve"> </w:t>
      </w:r>
      <w:r>
        <w:t xml:space="preserve">umowy </w:t>
      </w:r>
      <w:r w:rsidR="008517D5">
        <w:t xml:space="preserve"> </w:t>
      </w:r>
      <w:r>
        <w:t xml:space="preserve">przez </w:t>
      </w:r>
      <w:r w:rsidR="008517D5">
        <w:t xml:space="preserve"> </w:t>
      </w:r>
      <w:r w:rsidR="00602786">
        <w:t xml:space="preserve">Wykonawcę, </w:t>
      </w:r>
      <w:r w:rsidR="008517D5">
        <w:t xml:space="preserve"> </w:t>
      </w:r>
      <w:r w:rsidR="00602786" w:rsidRPr="00602786">
        <w:t>w szczególności w zakresie</w:t>
      </w:r>
    </w:p>
    <w:p w:rsidR="00602786" w:rsidRDefault="00602786" w:rsidP="008517D5">
      <w:pPr>
        <w:tabs>
          <w:tab w:val="center" w:pos="1150"/>
          <w:tab w:val="center" w:pos="2993"/>
          <w:tab w:val="center" w:pos="4688"/>
          <w:tab w:val="center" w:pos="6095"/>
          <w:tab w:val="center" w:pos="7239"/>
          <w:tab w:val="right" w:pos="9271"/>
        </w:tabs>
        <w:spacing w:after="0" w:line="240" w:lineRule="auto"/>
        <w:ind w:left="0" w:firstLine="567"/>
      </w:pPr>
      <w:r w:rsidRPr="00602786">
        <w:t xml:space="preserve">transportu artykułów, </w:t>
      </w:r>
      <w:r w:rsidR="008517D5">
        <w:t xml:space="preserve"> </w:t>
      </w:r>
      <w:r w:rsidRPr="00602786">
        <w:t xml:space="preserve">sposobu pakowania i </w:t>
      </w:r>
      <w:r w:rsidR="008517D5">
        <w:t xml:space="preserve"> </w:t>
      </w:r>
      <w:r w:rsidRPr="00602786">
        <w:t xml:space="preserve">stanu pakowania </w:t>
      </w:r>
      <w:r w:rsidR="008517D5">
        <w:t xml:space="preserve"> </w:t>
      </w:r>
      <w:r w:rsidRPr="00602786">
        <w:t xml:space="preserve">odpowiedniego </w:t>
      </w:r>
      <w:r w:rsidR="008517D5">
        <w:t xml:space="preserve"> </w:t>
      </w:r>
      <w:r w:rsidRPr="00602786">
        <w:t xml:space="preserve">dla </w:t>
      </w:r>
      <w:r w:rsidR="008517D5">
        <w:t xml:space="preserve"> </w:t>
      </w:r>
      <w:r w:rsidRPr="00602786">
        <w:t>danego artykułu</w:t>
      </w:r>
    </w:p>
    <w:p w:rsidR="00602786" w:rsidRDefault="00602786" w:rsidP="008517D5">
      <w:pPr>
        <w:tabs>
          <w:tab w:val="center" w:pos="1150"/>
          <w:tab w:val="center" w:pos="2993"/>
          <w:tab w:val="center" w:pos="4688"/>
          <w:tab w:val="center" w:pos="6095"/>
          <w:tab w:val="center" w:pos="7239"/>
          <w:tab w:val="right" w:pos="9271"/>
        </w:tabs>
        <w:spacing w:after="0" w:line="240" w:lineRule="auto"/>
        <w:ind w:left="0" w:firstLine="567"/>
      </w:pPr>
      <w:r w:rsidRPr="00602786">
        <w:t>spożywczego</w:t>
      </w:r>
      <w:r w:rsidR="008517D5">
        <w:t xml:space="preserve"> </w:t>
      </w:r>
      <w:r w:rsidRPr="00602786">
        <w:t xml:space="preserve"> </w:t>
      </w:r>
      <w:r w:rsidR="00C97239">
        <w:t xml:space="preserve"> </w:t>
      </w:r>
      <w:r w:rsidRPr="00602786">
        <w:t xml:space="preserve">z </w:t>
      </w:r>
      <w:r w:rsidR="008517D5">
        <w:t xml:space="preserve"> </w:t>
      </w:r>
      <w:r w:rsidR="00C97239">
        <w:t xml:space="preserve"> </w:t>
      </w:r>
      <w:r w:rsidRPr="00602786">
        <w:t xml:space="preserve">etykietą </w:t>
      </w:r>
      <w:r w:rsidR="00C97239">
        <w:t xml:space="preserve"> </w:t>
      </w:r>
      <w:r w:rsidR="008517D5">
        <w:t xml:space="preserve"> </w:t>
      </w:r>
      <w:r w:rsidRPr="00602786">
        <w:t xml:space="preserve">zawierającą: </w:t>
      </w:r>
      <w:r w:rsidR="00C97239">
        <w:t xml:space="preserve"> </w:t>
      </w:r>
      <w:r w:rsidRPr="00602786">
        <w:t xml:space="preserve">nazwę </w:t>
      </w:r>
      <w:r w:rsidR="00C97239">
        <w:t xml:space="preserve"> </w:t>
      </w:r>
      <w:r w:rsidRPr="00602786">
        <w:t xml:space="preserve">handlową </w:t>
      </w:r>
      <w:r w:rsidR="00C97239">
        <w:t xml:space="preserve"> </w:t>
      </w:r>
      <w:r w:rsidRPr="00602786">
        <w:t xml:space="preserve">artykułu, </w:t>
      </w:r>
      <w:r w:rsidR="00C97239">
        <w:t xml:space="preserve"> </w:t>
      </w:r>
      <w:r w:rsidR="008517D5">
        <w:t xml:space="preserve"> </w:t>
      </w:r>
      <w:r w:rsidRPr="00602786">
        <w:t xml:space="preserve">ilość </w:t>
      </w:r>
      <w:r w:rsidR="00C97239">
        <w:t xml:space="preserve"> </w:t>
      </w:r>
      <w:r w:rsidRPr="00602786">
        <w:t xml:space="preserve">sztuk </w:t>
      </w:r>
      <w:r w:rsidR="00C97239">
        <w:t xml:space="preserve"> </w:t>
      </w:r>
      <w:r w:rsidRPr="00602786">
        <w:t xml:space="preserve">w </w:t>
      </w:r>
      <w:r w:rsidR="00C97239">
        <w:t xml:space="preserve"> </w:t>
      </w:r>
      <w:r w:rsidR="008517D5">
        <w:t xml:space="preserve"> </w:t>
      </w:r>
      <w:r w:rsidRPr="00602786">
        <w:t>opakowaniu,</w:t>
      </w:r>
    </w:p>
    <w:p w:rsidR="00602786" w:rsidRDefault="00602786" w:rsidP="008517D5">
      <w:pPr>
        <w:tabs>
          <w:tab w:val="center" w:pos="1150"/>
          <w:tab w:val="center" w:pos="2993"/>
          <w:tab w:val="center" w:pos="4688"/>
          <w:tab w:val="center" w:pos="6095"/>
          <w:tab w:val="center" w:pos="7239"/>
          <w:tab w:val="right" w:pos="9271"/>
        </w:tabs>
        <w:spacing w:after="0" w:line="240" w:lineRule="auto"/>
        <w:ind w:left="0" w:firstLine="567"/>
      </w:pPr>
      <w:r w:rsidRPr="00602786">
        <w:t>nazwę</w:t>
      </w:r>
      <w:r w:rsidR="008517D5">
        <w:t xml:space="preserve"> </w:t>
      </w:r>
      <w:r w:rsidRPr="00602786">
        <w:t xml:space="preserve"> i</w:t>
      </w:r>
      <w:r w:rsidR="008517D5">
        <w:t xml:space="preserve"> </w:t>
      </w:r>
      <w:r w:rsidRPr="00602786">
        <w:t>adres</w:t>
      </w:r>
      <w:r w:rsidR="008517D5">
        <w:t xml:space="preserve"> </w:t>
      </w:r>
      <w:r w:rsidRPr="00602786">
        <w:t xml:space="preserve"> producenta, </w:t>
      </w:r>
      <w:r w:rsidR="00C97239">
        <w:t xml:space="preserve"> </w:t>
      </w:r>
      <w:r w:rsidR="008517D5">
        <w:t xml:space="preserve"> </w:t>
      </w:r>
      <w:r w:rsidRPr="00602786">
        <w:t xml:space="preserve">datę produkcji i </w:t>
      </w:r>
      <w:r w:rsidR="00C97239">
        <w:t xml:space="preserve"> </w:t>
      </w:r>
      <w:r w:rsidRPr="00602786">
        <w:t xml:space="preserve">datę przydatności </w:t>
      </w:r>
      <w:r w:rsidR="00C97239">
        <w:t xml:space="preserve"> </w:t>
      </w:r>
      <w:r w:rsidRPr="00602786">
        <w:t xml:space="preserve">do spożycia </w:t>
      </w:r>
      <w:r w:rsidR="00C97239">
        <w:t xml:space="preserve"> </w:t>
      </w:r>
      <w:r w:rsidR="008517D5">
        <w:t xml:space="preserve"> </w:t>
      </w:r>
      <w:r w:rsidRPr="00602786">
        <w:t xml:space="preserve">oraz </w:t>
      </w:r>
      <w:r w:rsidR="00C97239">
        <w:t xml:space="preserve"> </w:t>
      </w:r>
      <w:r w:rsidR="008517D5">
        <w:t xml:space="preserve"> </w:t>
      </w:r>
      <w:r w:rsidRPr="00602786">
        <w:t xml:space="preserve">klasę </w:t>
      </w:r>
      <w:r w:rsidR="00C97239">
        <w:t xml:space="preserve"> </w:t>
      </w:r>
      <w:r w:rsidRPr="00602786">
        <w:t>produktu</w:t>
      </w:r>
    </w:p>
    <w:p w:rsidR="00AA26AD" w:rsidRDefault="00602786" w:rsidP="008517D5">
      <w:pPr>
        <w:tabs>
          <w:tab w:val="center" w:pos="1150"/>
          <w:tab w:val="center" w:pos="2993"/>
          <w:tab w:val="center" w:pos="4688"/>
          <w:tab w:val="center" w:pos="6095"/>
          <w:tab w:val="center" w:pos="7239"/>
          <w:tab w:val="right" w:pos="9271"/>
        </w:tabs>
        <w:spacing w:after="80" w:line="240" w:lineRule="auto"/>
        <w:ind w:left="0" w:firstLine="567"/>
      </w:pPr>
      <w:r w:rsidRPr="00602786">
        <w:t>(jeśli dotyczy).</w:t>
      </w:r>
    </w:p>
    <w:p w:rsidR="00B54405" w:rsidRDefault="00B54405" w:rsidP="00602786">
      <w:pPr>
        <w:numPr>
          <w:ilvl w:val="0"/>
          <w:numId w:val="25"/>
        </w:numPr>
        <w:spacing w:after="80" w:line="240" w:lineRule="auto"/>
        <w:ind w:hanging="427"/>
      </w:pPr>
      <w:r>
        <w:t xml:space="preserve">W przypadku stwierdzonych wad jakościowych lub w przypadku dostarczenia przedmiotu zamówienia innego niż był zatwierdzony przez Zamawiającego, informuje on Wykonawcę         </w:t>
      </w:r>
      <w:r w:rsidR="00602786">
        <w:t xml:space="preserve">                </w:t>
      </w:r>
      <w:r>
        <w:t xml:space="preserve">o stwierdzonej wadliwości, wstrzymując jednocześnie zapłatę za zakwestionowany towar          </w:t>
      </w:r>
      <w:r w:rsidR="00602786">
        <w:t xml:space="preserve">                </w:t>
      </w:r>
      <w:r>
        <w:t xml:space="preserve"> i uruchomi postępowanie reklamacyjne. </w:t>
      </w:r>
    </w:p>
    <w:p w:rsidR="008517D5" w:rsidRDefault="00AA26AD" w:rsidP="008517D5">
      <w:pPr>
        <w:pStyle w:val="Akapitzlist"/>
        <w:numPr>
          <w:ilvl w:val="0"/>
          <w:numId w:val="25"/>
        </w:numPr>
        <w:spacing w:after="0" w:line="240" w:lineRule="auto"/>
        <w:ind w:left="152"/>
      </w:pPr>
      <w:r>
        <w:t xml:space="preserve">Zamawiający </w:t>
      </w:r>
      <w:r w:rsidR="008517D5">
        <w:t xml:space="preserve"> </w:t>
      </w:r>
      <w:r w:rsidR="00C97239">
        <w:t xml:space="preserve"> </w:t>
      </w:r>
      <w:r>
        <w:t xml:space="preserve">wymaga </w:t>
      </w:r>
      <w:r w:rsidR="00C97239">
        <w:t xml:space="preserve"> </w:t>
      </w:r>
      <w:r w:rsidR="008517D5">
        <w:t xml:space="preserve"> </w:t>
      </w:r>
      <w:r>
        <w:t xml:space="preserve">dostarczania </w:t>
      </w:r>
      <w:r w:rsidR="00C97239">
        <w:t xml:space="preserve"> </w:t>
      </w:r>
      <w:r w:rsidR="008517D5">
        <w:t xml:space="preserve"> </w:t>
      </w:r>
      <w:r w:rsidRPr="00C97239">
        <w:rPr>
          <w:b/>
        </w:rPr>
        <w:t>HDI</w:t>
      </w:r>
      <w:r w:rsidR="00C97239">
        <w:rPr>
          <w:b/>
        </w:rPr>
        <w:t xml:space="preserve"> </w:t>
      </w:r>
      <w:r w:rsidR="008517D5">
        <w:rPr>
          <w:b/>
        </w:rPr>
        <w:t xml:space="preserve"> </w:t>
      </w:r>
      <w:r>
        <w:t xml:space="preserve"> (handlowego </w:t>
      </w:r>
      <w:r w:rsidR="00C97239">
        <w:t xml:space="preserve"> </w:t>
      </w:r>
      <w:r w:rsidR="008517D5">
        <w:t xml:space="preserve"> </w:t>
      </w:r>
      <w:r>
        <w:t xml:space="preserve">dokumentu </w:t>
      </w:r>
      <w:r w:rsidR="008517D5">
        <w:t xml:space="preserve"> </w:t>
      </w:r>
      <w:r w:rsidR="00C97239">
        <w:t xml:space="preserve"> </w:t>
      </w:r>
      <w:r>
        <w:t xml:space="preserve">identyfikacyjnego) </w:t>
      </w:r>
      <w:r w:rsidR="00C97239">
        <w:t xml:space="preserve"> </w:t>
      </w:r>
      <w:r w:rsidR="008517D5">
        <w:t xml:space="preserve"> </w:t>
      </w:r>
      <w:r w:rsidR="00C97239">
        <w:t xml:space="preserve"> </w:t>
      </w:r>
      <w:r>
        <w:t>dla</w:t>
      </w:r>
    </w:p>
    <w:p w:rsidR="00AA26AD" w:rsidRDefault="00AA26AD" w:rsidP="007F67B2">
      <w:pPr>
        <w:spacing w:after="80" w:line="240" w:lineRule="auto"/>
        <w:ind w:left="568" w:firstLine="0"/>
      </w:pPr>
      <w:r>
        <w:t xml:space="preserve">produktów pochodzenia zwierzęcego, takich jak jaja, mięso i przetwory mięsne, przetworzone białko zwierzęce. Dokumentacja powinna zawierać datę i miejsce wystawienia, nazwę i adres producenta, weterynaryjny numer identyfikacyjny wystawiającego, szczegółowy opis towaru </w:t>
      </w:r>
      <w:r w:rsidR="008517D5">
        <w:t xml:space="preserve"> </w:t>
      </w:r>
      <w:r w:rsidR="00C97239">
        <w:t xml:space="preserve"> </w:t>
      </w:r>
      <w:r w:rsidR="008517D5">
        <w:t xml:space="preserve">(tj. liczba i rodzaj opakowań, </w:t>
      </w:r>
      <w:r>
        <w:t>waga netto, pochodzenie surowca), określenie miejsca pozyskania/przetwarzania/</w:t>
      </w:r>
      <w:r w:rsidR="007F67B2">
        <w:t xml:space="preserve"> </w:t>
      </w:r>
      <w:r>
        <w:t xml:space="preserve">składowania, datę wysyłki i miejsce przeznaczenia - dane odbiorcy </w:t>
      </w:r>
      <w:r w:rsidR="007F67B2">
        <w:t xml:space="preserve"> </w:t>
      </w:r>
      <w:r>
        <w:t>oraz datę ważności produktu.</w:t>
      </w:r>
    </w:p>
    <w:p w:rsidR="00B54405" w:rsidRDefault="00B54405" w:rsidP="00602786">
      <w:pPr>
        <w:numPr>
          <w:ilvl w:val="0"/>
          <w:numId w:val="25"/>
        </w:numPr>
        <w:spacing w:after="80" w:line="240" w:lineRule="auto"/>
        <w:ind w:hanging="427"/>
      </w:pPr>
      <w:r>
        <w:t xml:space="preserve">Termin </w:t>
      </w:r>
      <w:r w:rsidR="00D0596F">
        <w:t xml:space="preserve"> reakcji Wykonawcy na zgłoszoną reklamację wynosi 1 godzinę</w:t>
      </w:r>
      <w:r>
        <w:t xml:space="preserve"> </w:t>
      </w:r>
      <w:r w:rsidR="007F67B2">
        <w:t xml:space="preserve"> </w:t>
      </w:r>
      <w:r w:rsidR="00D0596F">
        <w:t>od</w:t>
      </w:r>
      <w:r w:rsidR="007F67B2">
        <w:t xml:space="preserve"> </w:t>
      </w:r>
      <w:r w:rsidR="00D0596F">
        <w:t xml:space="preserve">otrzymania jej zgłoszenia. </w:t>
      </w:r>
    </w:p>
    <w:p w:rsidR="00B54405" w:rsidRDefault="00B54405" w:rsidP="00602786">
      <w:pPr>
        <w:numPr>
          <w:ilvl w:val="0"/>
          <w:numId w:val="25"/>
        </w:numPr>
        <w:spacing w:after="80" w:line="240" w:lineRule="auto"/>
        <w:ind w:hanging="427"/>
      </w:pPr>
      <w:r>
        <w:t xml:space="preserve">Po stwierdzeniu zasadności reklamacji Wykonawca zobowiązany jest dokonać wymiany towaru na wolny od wad, na własny koszt na przedmiot zamówienia. </w:t>
      </w:r>
    </w:p>
    <w:p w:rsidR="00B54405" w:rsidRDefault="00B54405" w:rsidP="007F67B2">
      <w:pPr>
        <w:numPr>
          <w:ilvl w:val="0"/>
          <w:numId w:val="25"/>
        </w:numPr>
        <w:spacing w:after="0" w:line="240" w:lineRule="auto"/>
        <w:ind w:hanging="427"/>
      </w:pPr>
      <w:r>
        <w:t xml:space="preserve">W czasie </w:t>
      </w:r>
      <w:r w:rsidR="007F67B2">
        <w:t xml:space="preserve"> </w:t>
      </w:r>
      <w:r>
        <w:t xml:space="preserve">trwania </w:t>
      </w:r>
      <w:r w:rsidR="007F67B2">
        <w:t xml:space="preserve"> </w:t>
      </w:r>
      <w:r>
        <w:t xml:space="preserve">umowy </w:t>
      </w:r>
      <w:r w:rsidR="007F67B2">
        <w:t xml:space="preserve"> </w:t>
      </w:r>
      <w:r>
        <w:t xml:space="preserve">Zamawiający </w:t>
      </w:r>
      <w:r w:rsidR="007F67B2">
        <w:t xml:space="preserve"> </w:t>
      </w:r>
      <w:r>
        <w:t xml:space="preserve">zastrzega </w:t>
      </w:r>
      <w:r w:rsidR="007F67B2">
        <w:t xml:space="preserve"> </w:t>
      </w:r>
      <w:r>
        <w:t xml:space="preserve">sobie </w:t>
      </w:r>
      <w:r w:rsidR="007F67B2">
        <w:t xml:space="preserve"> </w:t>
      </w:r>
      <w:r>
        <w:t>prawo 2</w:t>
      </w:r>
      <w:r w:rsidR="007F67B2">
        <w:t xml:space="preserve"> – </w:t>
      </w:r>
      <w:r>
        <w:t>krotnego</w:t>
      </w:r>
      <w:r w:rsidR="007F67B2">
        <w:t xml:space="preserve"> </w:t>
      </w:r>
      <w:r>
        <w:t xml:space="preserve"> wykonania</w:t>
      </w:r>
      <w:r w:rsidR="007F67B2">
        <w:t xml:space="preserve"> </w:t>
      </w:r>
      <w:r>
        <w:t xml:space="preserve"> na koszt </w:t>
      </w:r>
    </w:p>
    <w:p w:rsidR="007F67B2" w:rsidRDefault="00B54405" w:rsidP="007F67B2">
      <w:pPr>
        <w:spacing w:after="0" w:line="240" w:lineRule="auto"/>
        <w:ind w:left="577"/>
      </w:pPr>
      <w:r>
        <w:t>Wykonawcy</w:t>
      </w:r>
      <w:r w:rsidR="007F67B2">
        <w:t xml:space="preserve">  </w:t>
      </w:r>
      <w:r>
        <w:t xml:space="preserve"> badań </w:t>
      </w:r>
      <w:r w:rsidR="007F67B2">
        <w:t xml:space="preserve"> </w:t>
      </w:r>
      <w:r>
        <w:t xml:space="preserve">kontrolnych </w:t>
      </w:r>
      <w:r w:rsidR="007F67B2">
        <w:t xml:space="preserve">  </w:t>
      </w:r>
      <w:r>
        <w:t>potwierdzających</w:t>
      </w:r>
      <w:r w:rsidR="007F67B2">
        <w:t xml:space="preserve">  </w:t>
      </w:r>
      <w:r>
        <w:t xml:space="preserve"> zgodność </w:t>
      </w:r>
      <w:r w:rsidR="007F67B2">
        <w:t xml:space="preserve"> </w:t>
      </w:r>
      <w:r>
        <w:t>produktów</w:t>
      </w:r>
      <w:r w:rsidR="007F67B2">
        <w:t xml:space="preserve"> </w:t>
      </w:r>
      <w:r>
        <w:t xml:space="preserve"> z </w:t>
      </w:r>
      <w:r w:rsidR="007F67B2">
        <w:t xml:space="preserve"> </w:t>
      </w:r>
      <w:r>
        <w:t xml:space="preserve">opisem </w:t>
      </w:r>
      <w:r w:rsidR="007F67B2">
        <w:t xml:space="preserve">  </w:t>
      </w:r>
      <w:r>
        <w:t xml:space="preserve">przedmiotu </w:t>
      </w:r>
      <w:r w:rsidR="00602786">
        <w:t xml:space="preserve"> </w:t>
      </w:r>
    </w:p>
    <w:p w:rsidR="007F67B2" w:rsidRDefault="00B54405" w:rsidP="007F67B2">
      <w:pPr>
        <w:spacing w:after="0" w:line="240" w:lineRule="auto"/>
        <w:ind w:left="577"/>
      </w:pPr>
      <w:r>
        <w:t xml:space="preserve">zamówienia. Laboratorium, kierunek i zakres badań kontrolnych określa Zamawiający. Stwierdzenie </w:t>
      </w:r>
    </w:p>
    <w:p w:rsidR="007F67B2" w:rsidRDefault="00B54405" w:rsidP="007F67B2">
      <w:pPr>
        <w:spacing w:after="0" w:line="240" w:lineRule="auto"/>
        <w:ind w:left="577"/>
      </w:pPr>
      <w:r>
        <w:t xml:space="preserve">niezgodności </w:t>
      </w:r>
      <w:r w:rsidR="007F67B2">
        <w:t xml:space="preserve"> </w:t>
      </w:r>
      <w:r>
        <w:t xml:space="preserve">wyrobu z opisem </w:t>
      </w:r>
      <w:r w:rsidR="007F67B2">
        <w:t xml:space="preserve"> </w:t>
      </w:r>
      <w:r>
        <w:t xml:space="preserve">przedmiotu </w:t>
      </w:r>
      <w:r w:rsidR="007F67B2">
        <w:t xml:space="preserve"> </w:t>
      </w:r>
      <w:r>
        <w:t xml:space="preserve">zamówienia </w:t>
      </w:r>
      <w:r w:rsidR="007F67B2">
        <w:t xml:space="preserve"> </w:t>
      </w:r>
      <w:r>
        <w:t>będzie podstawą</w:t>
      </w:r>
      <w:r w:rsidR="00602786">
        <w:t xml:space="preserve"> </w:t>
      </w:r>
      <w:r>
        <w:t xml:space="preserve">do wszczęcia procedury </w:t>
      </w:r>
    </w:p>
    <w:p w:rsidR="00B54405" w:rsidRDefault="00B54405" w:rsidP="007F67B2">
      <w:pPr>
        <w:spacing w:after="80" w:line="240" w:lineRule="auto"/>
        <w:ind w:left="577"/>
      </w:pPr>
      <w:r>
        <w:t xml:space="preserve">reklamacyjnej lub odstąpienia od umowy. </w:t>
      </w:r>
    </w:p>
    <w:p w:rsidR="00B54405" w:rsidRDefault="00B54405" w:rsidP="00602786">
      <w:pPr>
        <w:numPr>
          <w:ilvl w:val="0"/>
          <w:numId w:val="25"/>
        </w:numPr>
        <w:spacing w:after="60" w:line="240" w:lineRule="auto"/>
        <w:ind w:hanging="427"/>
      </w:pPr>
      <w:r>
        <w:t>Zamawiający zastrzega sobie prawo do odmowy przyjęcia przedmiotu zamówienia</w:t>
      </w:r>
      <w:r w:rsidR="00602786">
        <w:t xml:space="preserve">                                        </w:t>
      </w:r>
      <w:r>
        <w:t xml:space="preserve">w następujących przypadkach: </w:t>
      </w:r>
    </w:p>
    <w:p w:rsidR="00B54405" w:rsidRDefault="00B54405" w:rsidP="008517D5">
      <w:pPr>
        <w:numPr>
          <w:ilvl w:val="1"/>
          <w:numId w:val="26"/>
        </w:numPr>
        <w:spacing w:after="60" w:line="240" w:lineRule="auto"/>
        <w:ind w:left="814" w:hanging="360"/>
      </w:pPr>
      <w:r>
        <w:t xml:space="preserve">dostarczonego w sposób niewłaściwy,  </w:t>
      </w:r>
    </w:p>
    <w:p w:rsidR="00B54405" w:rsidRDefault="00B54405" w:rsidP="008517D5">
      <w:pPr>
        <w:numPr>
          <w:ilvl w:val="1"/>
          <w:numId w:val="26"/>
        </w:numPr>
        <w:spacing w:after="60" w:line="240" w:lineRule="auto"/>
        <w:ind w:left="814" w:hanging="360"/>
      </w:pPr>
      <w:r>
        <w:t xml:space="preserve">dostarczonego w uszkodzonym opakowaniu, </w:t>
      </w:r>
    </w:p>
    <w:p w:rsidR="00C97239" w:rsidRDefault="00B54405" w:rsidP="008517D5">
      <w:pPr>
        <w:numPr>
          <w:ilvl w:val="1"/>
          <w:numId w:val="26"/>
        </w:numPr>
        <w:spacing w:after="60" w:line="240" w:lineRule="auto"/>
        <w:ind w:left="814" w:hanging="360"/>
      </w:pPr>
      <w:r>
        <w:t xml:space="preserve">gdy uszkodzony jest przedmiot zamówienia, </w:t>
      </w:r>
    </w:p>
    <w:p w:rsidR="00B54405" w:rsidRDefault="00B54405" w:rsidP="008517D5">
      <w:pPr>
        <w:numPr>
          <w:ilvl w:val="1"/>
          <w:numId w:val="26"/>
        </w:numPr>
        <w:spacing w:after="0" w:line="240" w:lineRule="auto"/>
        <w:ind w:left="814" w:hanging="360"/>
      </w:pPr>
      <w:r>
        <w:t xml:space="preserve">gdy przedmiot zamówienia i jego jakość są niezgodne z opisem zawartym  w umowie, </w:t>
      </w:r>
    </w:p>
    <w:p w:rsidR="00B54405" w:rsidRDefault="00B54405" w:rsidP="008517D5">
      <w:pPr>
        <w:numPr>
          <w:ilvl w:val="1"/>
          <w:numId w:val="26"/>
        </w:numPr>
        <w:spacing w:after="60" w:line="240" w:lineRule="auto"/>
        <w:ind w:left="814" w:hanging="360"/>
      </w:pPr>
      <w:r>
        <w:lastRenderedPageBreak/>
        <w:t xml:space="preserve">gdy jego wygląd, zapach, konsystencja budzą uzasadnione podejrzenia co do jakości bądź przydatności do spożycia. </w:t>
      </w:r>
    </w:p>
    <w:p w:rsidR="00B54405" w:rsidRDefault="00B54405" w:rsidP="008517D5">
      <w:pPr>
        <w:spacing w:after="188" w:line="240" w:lineRule="auto"/>
        <w:ind w:left="464"/>
      </w:pPr>
      <w:r>
        <w:t xml:space="preserve">W takim wypadku osoba upoważniona w imieniu Zamawiającego do odbioru zamówienia sporządza stosowną notatkę, wskazując przyczynę odmowy przyjęcia zamówienia, zaś Wykonawca ma obowiązek niezwłocznie, najpóźniej w terminie 1 dnia roboczego od dnia sporządzenia notatki dostarczyć w sposób właściwy przedmiot zamówienia. </w:t>
      </w:r>
    </w:p>
    <w:p w:rsidR="00B54405" w:rsidRDefault="00B54405" w:rsidP="00B54405">
      <w:pPr>
        <w:numPr>
          <w:ilvl w:val="0"/>
          <w:numId w:val="25"/>
        </w:numPr>
        <w:spacing w:after="104" w:line="240" w:lineRule="auto"/>
        <w:ind w:hanging="427"/>
      </w:pPr>
      <w:r>
        <w:t xml:space="preserve">W sytuacji, gdy Wykonawca nie jest w stanie dostarczyć w wyznaczonym terminie produktu zgodnego z opisem zawartym w </w:t>
      </w:r>
      <w:r>
        <w:rPr>
          <w:b/>
        </w:rPr>
        <w:t>Załącznikach nr 2.1 -2.7 do SWZ</w:t>
      </w:r>
      <w:r>
        <w:t>, Zamawiający ma prawo   do nabycia towaru poza obowiązującą umową i obciążenia kosztami zakupu Wykonawcę.</w:t>
      </w:r>
      <w:r>
        <w:rPr>
          <w:b/>
        </w:rPr>
        <w:t xml:space="preserve"> </w:t>
      </w:r>
    </w:p>
    <w:p w:rsidR="00B54405" w:rsidRDefault="00B54405" w:rsidP="00B84920">
      <w:pPr>
        <w:spacing w:after="0" w:line="240" w:lineRule="auto"/>
        <w:ind w:left="502" w:firstLine="0"/>
        <w:jc w:val="left"/>
      </w:pPr>
      <w:r>
        <w:t xml:space="preserve"> </w:t>
      </w:r>
    </w:p>
    <w:p w:rsidR="00B54405" w:rsidRDefault="00B54405" w:rsidP="00B84920">
      <w:pPr>
        <w:spacing w:after="0" w:line="240" w:lineRule="auto"/>
        <w:ind w:left="147" w:right="53"/>
        <w:jc w:val="center"/>
      </w:pPr>
      <w:r>
        <w:rPr>
          <w:b/>
        </w:rPr>
        <w:t>§5.</w:t>
      </w:r>
      <w:r>
        <w:t xml:space="preserve"> </w:t>
      </w:r>
    </w:p>
    <w:p w:rsidR="00B54405" w:rsidRDefault="00B54405" w:rsidP="00B84920">
      <w:pPr>
        <w:pStyle w:val="Nagwek2"/>
        <w:spacing w:before="120" w:line="240" w:lineRule="auto"/>
        <w:ind w:right="49"/>
        <w:jc w:val="center"/>
      </w:pPr>
      <w:r>
        <w:t>KARY UMOWNE</w:t>
      </w:r>
    </w:p>
    <w:p w:rsidR="00B54405" w:rsidRDefault="00B54405" w:rsidP="00B84920">
      <w:pPr>
        <w:spacing w:after="0" w:line="240" w:lineRule="auto"/>
        <w:ind w:left="142" w:firstLine="0"/>
        <w:jc w:val="left"/>
      </w:pPr>
      <w:r>
        <w:t xml:space="preserve"> </w:t>
      </w:r>
    </w:p>
    <w:p w:rsidR="00B54405" w:rsidRDefault="00B54405" w:rsidP="00B84920">
      <w:pPr>
        <w:numPr>
          <w:ilvl w:val="0"/>
          <w:numId w:val="27"/>
        </w:numPr>
        <w:spacing w:after="80" w:line="240" w:lineRule="auto"/>
        <w:ind w:hanging="358"/>
      </w:pPr>
      <w:r>
        <w:t xml:space="preserve">Zamawiający będzie miał prawo żądać od Wykonawcy zapłaty kar umownych za opóźnienie          </w:t>
      </w:r>
      <w:r w:rsidR="00B84920">
        <w:t xml:space="preserve">      </w:t>
      </w:r>
      <w:r w:rsidR="008517D5">
        <w:t xml:space="preserve">             </w:t>
      </w:r>
      <w:r>
        <w:t xml:space="preserve">z przyczyn leżących po stronie Wykonawcy, z następujących tytułów i w następującej wysokości: </w:t>
      </w:r>
    </w:p>
    <w:p w:rsidR="00B54405" w:rsidRDefault="00B54405" w:rsidP="008517D5">
      <w:pPr>
        <w:numPr>
          <w:ilvl w:val="1"/>
          <w:numId w:val="27"/>
        </w:numPr>
        <w:spacing w:after="60" w:line="240" w:lineRule="auto"/>
        <w:ind w:left="812" w:hanging="358"/>
      </w:pPr>
      <w:r>
        <w:t xml:space="preserve">0,2% wartości brutto towarów niezgodnych z umową za każdy dzień oczekiwania na wymianę, ponad termin określony umową, </w:t>
      </w:r>
    </w:p>
    <w:p w:rsidR="00B54405" w:rsidRDefault="00B54405" w:rsidP="008517D5">
      <w:pPr>
        <w:numPr>
          <w:ilvl w:val="1"/>
          <w:numId w:val="27"/>
        </w:numPr>
        <w:spacing w:after="120" w:line="240" w:lineRule="auto"/>
        <w:ind w:left="812" w:hanging="358"/>
      </w:pPr>
      <w:r>
        <w:t xml:space="preserve">0,2% wartości brutto opóźnionej dostawy za każdy dzień zwłoki w dostawie ponad termin określony umową, </w:t>
      </w:r>
    </w:p>
    <w:p w:rsidR="00B54405" w:rsidRDefault="00B54405" w:rsidP="00B84920">
      <w:pPr>
        <w:numPr>
          <w:ilvl w:val="0"/>
          <w:numId w:val="27"/>
        </w:numPr>
        <w:spacing w:after="120" w:line="240" w:lineRule="auto"/>
        <w:ind w:hanging="358"/>
        <w:rPr>
          <w:color w:val="FF0000"/>
        </w:rPr>
      </w:pPr>
      <w:r w:rsidRPr="00267F7E">
        <w:rPr>
          <w:color w:val="auto"/>
        </w:rPr>
        <w:t>W przypadku odstąpienia</w:t>
      </w:r>
      <w:r>
        <w:rPr>
          <w:color w:val="auto"/>
        </w:rPr>
        <w:t xml:space="preserve"> przez Zamawiającego</w:t>
      </w:r>
      <w:r w:rsidRPr="00267F7E">
        <w:rPr>
          <w:color w:val="auto"/>
        </w:rPr>
        <w:t xml:space="preserve"> od umowy z przyczyn l</w:t>
      </w:r>
      <w:r>
        <w:rPr>
          <w:color w:val="auto"/>
        </w:rPr>
        <w:t>eżących p</w:t>
      </w:r>
      <w:r w:rsidR="007824D5">
        <w:rPr>
          <w:color w:val="auto"/>
        </w:rPr>
        <w:t>o stronie Wykonawcy, Wykonawca zapłaci Zamawiającemu</w:t>
      </w:r>
      <w:r w:rsidRPr="00267F7E">
        <w:rPr>
          <w:color w:val="auto"/>
        </w:rPr>
        <w:t xml:space="preserve"> karę umowną w wysokości 5% wartości brutto niezrealizowanej części umowy</w:t>
      </w:r>
      <w:r w:rsidRPr="00A74477">
        <w:rPr>
          <w:color w:val="FF0000"/>
        </w:rPr>
        <w:t xml:space="preserve">. </w:t>
      </w:r>
    </w:p>
    <w:p w:rsidR="00B54405" w:rsidRDefault="00B54405" w:rsidP="00B84920">
      <w:pPr>
        <w:numPr>
          <w:ilvl w:val="0"/>
          <w:numId w:val="27"/>
        </w:numPr>
        <w:spacing w:after="120" w:line="240" w:lineRule="auto"/>
        <w:ind w:hanging="358"/>
      </w:pPr>
      <w:r>
        <w:t xml:space="preserve">Zamawiający jest uprawniony do dochodzenia roszczeń uzupełniających, jeżeli wysokość poniesionej szkody przekracza wysokość zastrzeżonej kary umownej. </w:t>
      </w:r>
    </w:p>
    <w:p w:rsidR="00B54405" w:rsidRDefault="00B54405" w:rsidP="00B84920">
      <w:pPr>
        <w:numPr>
          <w:ilvl w:val="0"/>
          <w:numId w:val="27"/>
        </w:numPr>
        <w:spacing w:after="120" w:line="240" w:lineRule="auto"/>
        <w:ind w:hanging="358"/>
      </w:pPr>
      <w:r>
        <w:t>Przed ewentualnym nałożeniem kary wymienionej w niniejszej umo</w:t>
      </w:r>
      <w:r w:rsidR="007824D5">
        <w:t>wie, Zamawiający</w:t>
      </w:r>
      <w:r>
        <w:t xml:space="preserve"> ma obowiązek wezwać Wykonawcę do wyjaśnienia</w:t>
      </w:r>
      <w:r w:rsidR="007824D5">
        <w:t>,</w:t>
      </w:r>
      <w:r>
        <w:t xml:space="preserve"> czy opóźn</w:t>
      </w:r>
      <w:r w:rsidR="007824D5">
        <w:t>ienie jest następstwem COVID-19. J</w:t>
      </w:r>
      <w:r>
        <w:t xml:space="preserve">eżeli tak </w:t>
      </w:r>
      <w:r w:rsidR="008517D5">
        <w:t xml:space="preserve">                           </w:t>
      </w:r>
      <w:r>
        <w:t xml:space="preserve">i Wykonawca wykaże ten fakt, to Zamawiający nie obciąży Wykonawcy karą. </w:t>
      </w:r>
    </w:p>
    <w:p w:rsidR="00B54405" w:rsidRDefault="00B54405" w:rsidP="00B54405">
      <w:pPr>
        <w:numPr>
          <w:ilvl w:val="0"/>
          <w:numId w:val="27"/>
        </w:numPr>
        <w:spacing w:after="106" w:line="240" w:lineRule="auto"/>
        <w:ind w:hanging="358"/>
      </w:pPr>
      <w:r>
        <w:t xml:space="preserve">Zamawiającemu nie przysługują kary umowne określone w §5 ust.1 lit. b) w przypadku, gdy Wykonawca  nie zrealizuje dostawy w terminie, </w:t>
      </w:r>
      <w:r w:rsidR="007824D5">
        <w:t xml:space="preserve">z przyczyn wymienionych w §5 ust. 4 zdanie 2. </w:t>
      </w:r>
    </w:p>
    <w:p w:rsidR="00B54405" w:rsidRPr="00B84920" w:rsidRDefault="00B54405" w:rsidP="007F67B2">
      <w:pPr>
        <w:numPr>
          <w:ilvl w:val="0"/>
          <w:numId w:val="27"/>
        </w:numPr>
        <w:spacing w:after="0" w:line="240" w:lineRule="auto"/>
        <w:ind w:hanging="358"/>
      </w:pPr>
      <w:r w:rsidRPr="00267F7E">
        <w:t xml:space="preserve">Łączna wysokość kar umownych nie może przekroczyć 15% umownego wynagrodzenia brutto, określonego w </w:t>
      </w:r>
      <w:r w:rsidRPr="00267F7E">
        <w:rPr>
          <w:b/>
          <w:bCs/>
        </w:rPr>
        <w:t>§6 ust. 1 umowy.</w:t>
      </w:r>
    </w:p>
    <w:p w:rsidR="00B84920" w:rsidRDefault="00B84920" w:rsidP="00B84920">
      <w:pPr>
        <w:spacing w:after="0" w:line="240" w:lineRule="auto"/>
        <w:ind w:left="499" w:firstLine="0"/>
      </w:pPr>
    </w:p>
    <w:p w:rsidR="00B54405" w:rsidRDefault="00B54405" w:rsidP="00B84920">
      <w:pPr>
        <w:pStyle w:val="Nagwek3"/>
        <w:spacing w:before="0" w:after="160" w:line="240" w:lineRule="auto"/>
        <w:ind w:right="53"/>
        <w:jc w:val="center"/>
        <w:rPr>
          <w:rFonts w:ascii="Times New Roman" w:hAnsi="Times New Roman" w:cs="Times New Roman"/>
          <w:color w:val="auto"/>
          <w:sz w:val="24"/>
          <w:szCs w:val="24"/>
        </w:rPr>
      </w:pPr>
      <w:r>
        <w:rPr>
          <w:rFonts w:ascii="Times New Roman" w:hAnsi="Times New Roman" w:cs="Times New Roman"/>
          <w:color w:val="auto"/>
          <w:sz w:val="24"/>
          <w:szCs w:val="24"/>
        </w:rPr>
        <w:t>§</w:t>
      </w:r>
      <w:r w:rsidRPr="00A74477">
        <w:rPr>
          <w:rFonts w:ascii="Times New Roman" w:hAnsi="Times New Roman" w:cs="Times New Roman"/>
          <w:color w:val="auto"/>
          <w:sz w:val="24"/>
          <w:szCs w:val="24"/>
        </w:rPr>
        <w:t>6</w:t>
      </w:r>
      <w:r>
        <w:rPr>
          <w:rFonts w:ascii="Times New Roman" w:hAnsi="Times New Roman" w:cs="Times New Roman"/>
          <w:color w:val="auto"/>
          <w:sz w:val="24"/>
          <w:szCs w:val="24"/>
        </w:rPr>
        <w:t>.</w:t>
      </w:r>
    </w:p>
    <w:p w:rsidR="00B54405" w:rsidRDefault="00B54405" w:rsidP="00B84920">
      <w:pPr>
        <w:pStyle w:val="Nagwek2"/>
        <w:spacing w:before="120" w:line="240" w:lineRule="auto"/>
        <w:ind w:right="49"/>
        <w:jc w:val="center"/>
      </w:pPr>
      <w:r>
        <w:t>ODSTĄPIENIE OD UMOWY</w:t>
      </w:r>
    </w:p>
    <w:p w:rsidR="00B54405" w:rsidRDefault="00B54405" w:rsidP="00B84920">
      <w:pPr>
        <w:spacing w:after="0" w:line="240" w:lineRule="auto"/>
        <w:ind w:left="0" w:firstLine="0"/>
        <w:rPr>
          <w:b/>
        </w:rPr>
      </w:pPr>
    </w:p>
    <w:p w:rsidR="00B54405" w:rsidRDefault="00B54405" w:rsidP="00B84920">
      <w:pPr>
        <w:spacing w:after="80" w:line="240" w:lineRule="auto"/>
        <w:ind w:left="141" w:firstLine="0"/>
      </w:pPr>
      <w:r>
        <w:t xml:space="preserve"> 1.</w:t>
      </w:r>
      <w:r>
        <w:rPr>
          <w:rFonts w:ascii="Arial" w:eastAsia="Arial" w:hAnsi="Arial" w:cs="Arial"/>
        </w:rPr>
        <w:t xml:space="preserve"> </w:t>
      </w:r>
      <w:r>
        <w:t xml:space="preserve">Poza przypadkiem o którym mowa w § 8 ust. 2 Zamawiającemu służy prawo odstąpienia jednostronnego od umowy, rozwiązania jej ze skutkiem natychmiastowym i naliczenia kar umownych zgodnie z § 5 ust. 2 umowy w szczególności gdy:  </w:t>
      </w:r>
    </w:p>
    <w:p w:rsidR="00B54405" w:rsidRDefault="00B54405" w:rsidP="008517D5">
      <w:pPr>
        <w:numPr>
          <w:ilvl w:val="0"/>
          <w:numId w:val="28"/>
        </w:numPr>
        <w:spacing w:after="40" w:line="240" w:lineRule="auto"/>
        <w:ind w:left="814" w:hanging="360"/>
      </w:pPr>
      <w:r>
        <w:t xml:space="preserve">nastąpi trzykrotne uchybienie terminów dostaw partii towaru,  </w:t>
      </w:r>
    </w:p>
    <w:p w:rsidR="00B54405" w:rsidRDefault="00B54405" w:rsidP="008517D5">
      <w:pPr>
        <w:numPr>
          <w:ilvl w:val="0"/>
          <w:numId w:val="28"/>
        </w:numPr>
        <w:spacing w:after="40" w:line="240" w:lineRule="auto"/>
        <w:ind w:left="814" w:hanging="360"/>
      </w:pPr>
      <w:r>
        <w:t xml:space="preserve">nastąpi zaniechanie realizacji dostaw,  </w:t>
      </w:r>
    </w:p>
    <w:p w:rsidR="00B54405" w:rsidRDefault="00B54405" w:rsidP="008517D5">
      <w:pPr>
        <w:numPr>
          <w:ilvl w:val="0"/>
          <w:numId w:val="28"/>
        </w:numPr>
        <w:spacing w:after="40" w:line="240" w:lineRule="auto"/>
        <w:ind w:left="814" w:hanging="360"/>
      </w:pPr>
      <w:r>
        <w:t xml:space="preserve">Wykonawca trzykrotnie naruszy parametry jakościowe dostarczonych towarów określone          </w:t>
      </w:r>
      <w:r w:rsidR="008517D5">
        <w:t xml:space="preserve">                    </w:t>
      </w:r>
      <w:r>
        <w:t xml:space="preserve">w niniejszej umowie,  </w:t>
      </w:r>
    </w:p>
    <w:p w:rsidR="00C97239" w:rsidRDefault="00B54405" w:rsidP="008517D5">
      <w:pPr>
        <w:numPr>
          <w:ilvl w:val="0"/>
          <w:numId w:val="28"/>
        </w:numPr>
        <w:spacing w:after="0" w:line="240" w:lineRule="auto"/>
        <w:ind w:left="814" w:hanging="360"/>
      </w:pPr>
      <w:r>
        <w:t xml:space="preserve">Wykonawca trzykrotnie dostarczy produkty w ilości, terminie lub asortymencie niezgodnym </w:t>
      </w:r>
      <w:r w:rsidR="008517D5">
        <w:t xml:space="preserve">                     </w:t>
      </w:r>
      <w:r>
        <w:t>z zamówieniem, a także niespełniających wymagań w zakresie ter</w:t>
      </w:r>
      <w:r w:rsidR="008517D5">
        <w:t xml:space="preserve">minu przydatności do spożycia, </w:t>
      </w:r>
    </w:p>
    <w:p w:rsidR="00B54405" w:rsidRDefault="00B54405" w:rsidP="008517D5">
      <w:pPr>
        <w:numPr>
          <w:ilvl w:val="0"/>
          <w:numId w:val="28"/>
        </w:numPr>
        <w:spacing w:after="120" w:line="240" w:lineRule="auto"/>
        <w:ind w:left="814" w:hanging="360"/>
      </w:pPr>
      <w:r>
        <w:t xml:space="preserve">Wykonawca zbędzie lub zastawi wierzytelności przysługujące jemu z tytułu niniejszej umowy bez pisemnej zgody Zamawiającego.  </w:t>
      </w:r>
    </w:p>
    <w:p w:rsidR="00B84920" w:rsidRPr="008517D5" w:rsidRDefault="00B54405" w:rsidP="008517D5">
      <w:pPr>
        <w:spacing w:after="240" w:line="240" w:lineRule="auto"/>
        <w:ind w:left="424" w:hanging="283"/>
      </w:pPr>
      <w:r>
        <w:rPr>
          <w:sz w:val="24"/>
        </w:rPr>
        <w:t>2.</w:t>
      </w:r>
      <w:r>
        <w:rPr>
          <w:rFonts w:ascii="Arial" w:eastAsia="Arial" w:hAnsi="Arial" w:cs="Arial"/>
          <w:sz w:val="24"/>
        </w:rPr>
        <w:t xml:space="preserve"> </w:t>
      </w:r>
      <w:r>
        <w:t xml:space="preserve">Odstąpienie od umowy powinno nastąpić w formie pisemnej – pod rygorem nieważności takiego oświadczenia i powinno zawierać uzasadnienie. </w:t>
      </w:r>
      <w:r>
        <w:rPr>
          <w:b/>
        </w:rPr>
        <w:t xml:space="preserve"> </w:t>
      </w:r>
    </w:p>
    <w:p w:rsidR="00631FA4" w:rsidRDefault="00631FA4" w:rsidP="00B84920">
      <w:pPr>
        <w:spacing w:after="0" w:line="240" w:lineRule="auto"/>
        <w:ind w:left="147" w:right="53"/>
        <w:jc w:val="center"/>
        <w:rPr>
          <w:b/>
        </w:rPr>
      </w:pPr>
    </w:p>
    <w:p w:rsidR="007F67B2" w:rsidRDefault="007F67B2" w:rsidP="00B84920">
      <w:pPr>
        <w:spacing w:after="0" w:line="240" w:lineRule="auto"/>
        <w:ind w:left="147" w:right="53"/>
        <w:jc w:val="center"/>
        <w:rPr>
          <w:b/>
        </w:rPr>
      </w:pPr>
    </w:p>
    <w:p w:rsidR="00B54405" w:rsidRDefault="00B54405" w:rsidP="00B84920">
      <w:pPr>
        <w:spacing w:after="0" w:line="240" w:lineRule="auto"/>
        <w:ind w:left="147" w:right="53"/>
        <w:jc w:val="center"/>
        <w:rPr>
          <w:b/>
        </w:rPr>
      </w:pPr>
      <w:r>
        <w:rPr>
          <w:b/>
        </w:rPr>
        <w:t xml:space="preserve">§ 7 </w:t>
      </w:r>
    </w:p>
    <w:p w:rsidR="00B54405" w:rsidRDefault="00B54405" w:rsidP="00B84920">
      <w:pPr>
        <w:pStyle w:val="Nagwek2"/>
        <w:spacing w:before="120" w:after="120" w:line="240" w:lineRule="auto"/>
        <w:ind w:right="49"/>
        <w:jc w:val="center"/>
      </w:pPr>
      <w:r>
        <w:t>ZMIANY UMOWY</w:t>
      </w:r>
    </w:p>
    <w:p w:rsidR="00B54405" w:rsidRDefault="00B54405" w:rsidP="00B84920">
      <w:pPr>
        <w:spacing w:after="120" w:line="240" w:lineRule="auto"/>
        <w:ind w:left="424" w:hanging="283"/>
      </w:pPr>
      <w:r>
        <w:t xml:space="preserve">1.  Zamawiający zastrzega sobie możliwość zmiany zawartej umowy w sytuacji obiektywnej konieczności wprowadzenia zmiany, w niżej podanym zakresie: </w:t>
      </w:r>
    </w:p>
    <w:p w:rsidR="00B54405" w:rsidRDefault="00B54405" w:rsidP="008517D5">
      <w:pPr>
        <w:numPr>
          <w:ilvl w:val="0"/>
          <w:numId w:val="29"/>
        </w:numPr>
        <w:spacing w:after="13" w:line="240" w:lineRule="auto"/>
        <w:ind w:left="814" w:right="8" w:hanging="360"/>
      </w:pPr>
      <w:r>
        <w:t>w części dotyczącej wysokości wynagrodzenia brutto, która będz</w:t>
      </w:r>
      <w:r w:rsidR="008517D5">
        <w:t>ie wynikać ze zmiany</w:t>
      </w:r>
      <w:r>
        <w:t xml:space="preserve"> w prawie właściwym dla podatku od towarów i usług VAT - w razie zmiany stawki podatku </w:t>
      </w:r>
      <w:r w:rsidR="008517D5">
        <w:t xml:space="preserve">VAT po </w:t>
      </w:r>
    </w:p>
    <w:p w:rsidR="008517D5" w:rsidRDefault="00631FA4" w:rsidP="008517D5">
      <w:pPr>
        <w:spacing w:after="29" w:line="240" w:lineRule="auto"/>
        <w:ind w:left="142" w:firstLine="0"/>
      </w:pPr>
      <w:r>
        <w:t xml:space="preserve">            </w:t>
      </w:r>
      <w:r w:rsidR="00B54405">
        <w:t>zawarciu niniejszej umowy, strony obowiązywać będ</w:t>
      </w:r>
      <w:r w:rsidR="008517D5">
        <w:t xml:space="preserve">zie nowa stawka podatku  </w:t>
      </w:r>
      <w:r w:rsidR="00B54405">
        <w:t xml:space="preserve">z datą </w:t>
      </w:r>
      <w:r w:rsidR="008517D5">
        <w:t xml:space="preserve"> </w:t>
      </w:r>
    </w:p>
    <w:p w:rsidR="00631FA4" w:rsidRDefault="00631FA4" w:rsidP="008517D5">
      <w:pPr>
        <w:spacing w:after="29" w:line="240" w:lineRule="auto"/>
        <w:ind w:left="142" w:firstLine="0"/>
      </w:pPr>
      <w:r>
        <w:t xml:space="preserve">            </w:t>
      </w:r>
      <w:r w:rsidR="00B54405">
        <w:t xml:space="preserve">wprowadzenia jej w życie przepisami,  </w:t>
      </w:r>
      <w:r w:rsidRPr="00631FA4">
        <w:t xml:space="preserve">a zmiana kwoty brutto wartości umowy z tego tytułu jest </w:t>
      </w:r>
    </w:p>
    <w:p w:rsidR="00631FA4" w:rsidRDefault="00631FA4" w:rsidP="008517D5">
      <w:pPr>
        <w:spacing w:after="29" w:line="240" w:lineRule="auto"/>
        <w:ind w:left="142" w:firstLine="0"/>
      </w:pPr>
      <w:r>
        <w:t xml:space="preserve">            </w:t>
      </w:r>
      <w:r w:rsidRPr="00631FA4">
        <w:t xml:space="preserve">akceptowana przez strony bez konieczności składania dodatkowych oświadczeń i zmiany umowy </w:t>
      </w:r>
      <w:r>
        <w:t xml:space="preserve">  </w:t>
      </w:r>
    </w:p>
    <w:p w:rsidR="00631FA4" w:rsidRDefault="00631FA4" w:rsidP="008517D5">
      <w:pPr>
        <w:spacing w:after="29" w:line="240" w:lineRule="auto"/>
        <w:ind w:left="142" w:firstLine="0"/>
      </w:pPr>
      <w:r>
        <w:t xml:space="preserve">            </w:t>
      </w:r>
      <w:r w:rsidRPr="00631FA4">
        <w:t xml:space="preserve">zmiany obowiązujących przepisów, jeżeli konieczne będzie dostosowanie treści umowy do </w:t>
      </w:r>
    </w:p>
    <w:p w:rsidR="00B54405" w:rsidRDefault="00631FA4" w:rsidP="008517D5">
      <w:pPr>
        <w:spacing w:after="29" w:line="240" w:lineRule="auto"/>
        <w:ind w:left="142" w:firstLine="0"/>
      </w:pPr>
      <w:r>
        <w:t xml:space="preserve">            </w:t>
      </w:r>
      <w:r w:rsidRPr="00631FA4">
        <w:t xml:space="preserve">aktualnego stanu prawnego;  </w:t>
      </w:r>
    </w:p>
    <w:p w:rsidR="00B54405" w:rsidRDefault="00B54405" w:rsidP="008517D5">
      <w:pPr>
        <w:numPr>
          <w:ilvl w:val="0"/>
          <w:numId w:val="29"/>
        </w:numPr>
        <w:spacing w:after="17" w:line="240" w:lineRule="auto"/>
        <w:ind w:left="814" w:right="8" w:hanging="360"/>
      </w:pPr>
      <w:r>
        <w:t>zmiana nazwy produktów, wycofanie produktów, ogólna niedostępność produktów na rynku ze względu na szczególne, trudne do przewidzenia okoliczności, sposobu konfekcjonowania, zmiana ta nie będzie powodowała pogorszenia jakościowego, a produkt będzie spełniał wszelkie wymagania określone przez Zamawiającego w Specyfikacji Warunków Zamówienia, ponadto zmiana nie może spowodować zmiany ce</w:t>
      </w:r>
      <w:r w:rsidR="00631FA4">
        <w:t xml:space="preserve">ny wynikającej z oferty, </w:t>
      </w:r>
      <w:r>
        <w:t xml:space="preserve">na podstawie, której był dokonany wybór Wykonawcy;  </w:t>
      </w:r>
    </w:p>
    <w:p w:rsidR="00B54405" w:rsidRDefault="00B54405" w:rsidP="00631FA4">
      <w:pPr>
        <w:numPr>
          <w:ilvl w:val="0"/>
          <w:numId w:val="29"/>
        </w:numPr>
        <w:spacing w:after="17" w:line="240" w:lineRule="auto"/>
        <w:ind w:left="814" w:right="8" w:hanging="360"/>
      </w:pPr>
      <w:r>
        <w:t xml:space="preserve">w części dotyczącej wysokości wynagrodzenia, która będzie wynikać z wprowadzenia przez Wykonawcę nowych, niższych w stosunku do obowiązujących w umowie, cen za przedmiot zamówienia, </w:t>
      </w:r>
    </w:p>
    <w:p w:rsidR="00B54405" w:rsidRDefault="00B54405" w:rsidP="00631FA4">
      <w:pPr>
        <w:numPr>
          <w:ilvl w:val="0"/>
          <w:numId w:val="29"/>
        </w:numPr>
        <w:spacing w:after="17" w:line="240" w:lineRule="auto"/>
        <w:ind w:left="814" w:right="8" w:hanging="360"/>
      </w:pPr>
      <w:r>
        <w:t xml:space="preserve">zmiana warunków i terminów poszczególnych dostaw (liczba, miejsce dostawy, opakowanie zewnętrzne) - zmiany te mogą wystąpić na skutek negatywnych okoliczności mających bezpośredni wpływ na organizację dostaw, trudności transportowych, celnych, , jak również trudności w dystrybucji i magazynowaniu przedmiotu zamówienia </w:t>
      </w:r>
    </w:p>
    <w:p w:rsidR="00B54405" w:rsidRDefault="00B54405" w:rsidP="00631FA4">
      <w:pPr>
        <w:numPr>
          <w:ilvl w:val="0"/>
          <w:numId w:val="29"/>
        </w:numPr>
        <w:spacing w:after="17" w:line="240" w:lineRule="auto"/>
        <w:ind w:left="814" w:right="8" w:hanging="360"/>
      </w:pPr>
      <w:r>
        <w:t xml:space="preserve">zmiany terminu obowiązywania umowy w  przypadku, gdy w okresie obowiązywania umowy nie zostanie zamówiona przez Zamawiającego całkowita ilość przedmiotu zamówienia, określona w umowie, dopuszcza się przedłużenie okresu obowiązywania umowy na okres nie dłuższy niż dodatkowe 6miesięcy. </w:t>
      </w:r>
    </w:p>
    <w:p w:rsidR="00B54405" w:rsidRDefault="00B54405" w:rsidP="00631FA4">
      <w:pPr>
        <w:numPr>
          <w:ilvl w:val="0"/>
          <w:numId w:val="29"/>
        </w:numPr>
        <w:spacing w:after="31" w:line="240" w:lineRule="auto"/>
        <w:ind w:left="814" w:right="8" w:hanging="360"/>
      </w:pPr>
      <w:r>
        <w:t>wystąpienia zdarzeń siły wyższej, jako zdarzenia zewnętrznego, niemożli</w:t>
      </w:r>
      <w:r w:rsidR="00631FA4">
        <w:t xml:space="preserve">wego </w:t>
      </w:r>
      <w:r>
        <w:t xml:space="preserve">do przewidzenia i niemożliwego do zapobieżenia; </w:t>
      </w:r>
    </w:p>
    <w:p w:rsidR="00B54405" w:rsidRDefault="00B54405" w:rsidP="00631FA4">
      <w:pPr>
        <w:numPr>
          <w:ilvl w:val="0"/>
          <w:numId w:val="29"/>
        </w:numPr>
        <w:spacing w:after="44" w:line="240" w:lineRule="auto"/>
        <w:ind w:left="814" w:right="8" w:hanging="360"/>
      </w:pPr>
      <w:r>
        <w:t xml:space="preserve">zmiana prawa wchodząca w życie po zawarciu umowy, powodująca konieczność zmiany umowy w celu dostosowania jej do prawa wraz ze skutkami wprowadzenia tej zmiany, </w:t>
      </w:r>
    </w:p>
    <w:p w:rsidR="00B54405" w:rsidRDefault="00B54405" w:rsidP="00631FA4">
      <w:pPr>
        <w:numPr>
          <w:ilvl w:val="0"/>
          <w:numId w:val="29"/>
        </w:numPr>
        <w:spacing w:after="120" w:line="240" w:lineRule="auto"/>
        <w:ind w:left="814" w:right="8" w:hanging="360"/>
      </w:pPr>
      <w:r>
        <w:t xml:space="preserve">zmiany wynikające z powstania niezgodności pomiędzy zapisami umowy a treścią oferty i/lub SWZ. </w:t>
      </w:r>
    </w:p>
    <w:p w:rsidR="00B54405" w:rsidRDefault="00B54405" w:rsidP="00B84920">
      <w:pPr>
        <w:spacing w:after="120" w:line="240" w:lineRule="auto"/>
        <w:ind w:left="424" w:hanging="283"/>
      </w:pPr>
      <w:r>
        <w:rPr>
          <w:rFonts w:ascii="Segoe UI Symbol" w:eastAsia="Segoe UI Symbol" w:hAnsi="Segoe UI Symbol" w:cs="Segoe UI Symbol"/>
        </w:rPr>
        <w:t>2.</w:t>
      </w:r>
      <w:r>
        <w:rPr>
          <w:rFonts w:ascii="Arial" w:eastAsia="Arial" w:hAnsi="Arial" w:cs="Arial"/>
        </w:rPr>
        <w:t xml:space="preserve"> </w:t>
      </w:r>
      <w:r>
        <w:t>Zmiany, o których mowa w pkt. 1 lit b-h mogą być dokonane na wniosek Zamawiającego</w:t>
      </w:r>
      <w:r w:rsidR="00B84920">
        <w:t xml:space="preserve"> </w:t>
      </w:r>
      <w:r>
        <w:t xml:space="preserve">lub Wykonawcy, za zgodą obu stron i zostaną wprowadzone do umowy aneksem. </w:t>
      </w:r>
    </w:p>
    <w:p w:rsidR="00C97239" w:rsidRPr="00631FA4" w:rsidRDefault="00B54405" w:rsidP="00631FA4">
      <w:pPr>
        <w:spacing w:after="120" w:line="240" w:lineRule="auto"/>
        <w:ind w:left="424" w:hanging="283"/>
      </w:pPr>
      <w:r>
        <w:rPr>
          <w:rFonts w:ascii="Segoe UI Symbol" w:eastAsia="Segoe UI Symbol" w:hAnsi="Segoe UI Symbol" w:cs="Segoe UI Symbol"/>
        </w:rPr>
        <w:t>3.</w:t>
      </w:r>
      <w:r>
        <w:rPr>
          <w:rFonts w:ascii="Arial" w:eastAsia="Arial" w:hAnsi="Arial" w:cs="Arial"/>
        </w:rPr>
        <w:t xml:space="preserve"> </w:t>
      </w:r>
      <w:r>
        <w:t xml:space="preserve">Zmiana adresu, nazwy lub formy organizacyjno-prawnej oraz osób biorących udział  w realizacji umowy którejkolwiek ze stron umowy nie stanowi zmiany jej treści i nie wymaga sporządzenia aneksu do umowy. Strony zobowiązują się do informowania siebie wzajemnie o zmianie formy organizacyjno-prawnej, o zmianie adresu lub osób. Zawiadomienie uważa się za skutecznie doręczone, jeżeli zostanie sporządzone na piśmie i dostarczone drugiej stronie.  </w:t>
      </w:r>
    </w:p>
    <w:p w:rsidR="00B54405" w:rsidRDefault="00B54405" w:rsidP="007F67B2">
      <w:pPr>
        <w:spacing w:after="0" w:line="240" w:lineRule="auto"/>
        <w:ind w:left="424" w:hanging="283"/>
      </w:pPr>
      <w:r>
        <w:rPr>
          <w:rFonts w:ascii="Segoe UI Symbol" w:eastAsia="Segoe UI Symbol" w:hAnsi="Segoe UI Symbol" w:cs="Segoe UI Symbol"/>
        </w:rPr>
        <w:t>4.</w:t>
      </w:r>
      <w:r>
        <w:rPr>
          <w:rFonts w:ascii="Arial" w:eastAsia="Arial" w:hAnsi="Arial" w:cs="Arial"/>
        </w:rPr>
        <w:t xml:space="preserve"> </w:t>
      </w:r>
      <w:r>
        <w:t xml:space="preserve">Każda ze Stron obowiązana jest do powiadomienia na piśmie drugiej strony o każdej zmianie danych teleadresowych, jaka nastąpi w trakcie obowiązywania niniejszej umowy.  </w:t>
      </w:r>
    </w:p>
    <w:p w:rsidR="00631FA4" w:rsidRPr="007F67B2" w:rsidRDefault="00B54405" w:rsidP="007F67B2">
      <w:pPr>
        <w:spacing w:after="0" w:line="240" w:lineRule="auto"/>
        <w:ind w:left="142" w:firstLine="0"/>
        <w:jc w:val="left"/>
      </w:pPr>
      <w:r>
        <w:rPr>
          <w:b/>
        </w:rPr>
        <w:t xml:space="preserve"> </w:t>
      </w:r>
    </w:p>
    <w:p w:rsidR="00B54405" w:rsidRDefault="00B54405" w:rsidP="00B84920">
      <w:pPr>
        <w:spacing w:after="0" w:line="240" w:lineRule="auto"/>
        <w:ind w:left="147" w:right="51"/>
        <w:jc w:val="center"/>
      </w:pPr>
      <w:r>
        <w:rPr>
          <w:b/>
        </w:rPr>
        <w:t xml:space="preserve">§8 </w:t>
      </w:r>
    </w:p>
    <w:p w:rsidR="00B54405" w:rsidRDefault="00B54405" w:rsidP="00B84920">
      <w:pPr>
        <w:pStyle w:val="Nagwek2"/>
        <w:spacing w:before="120" w:line="240" w:lineRule="auto"/>
        <w:ind w:right="51"/>
        <w:jc w:val="center"/>
      </w:pPr>
      <w:r>
        <w:t>POSTANOWIENIA KOŃCOWE</w:t>
      </w:r>
    </w:p>
    <w:p w:rsidR="00B54405" w:rsidRDefault="00B54405" w:rsidP="00B84920">
      <w:pPr>
        <w:spacing w:after="0" w:line="240" w:lineRule="auto"/>
        <w:ind w:left="142" w:firstLine="0"/>
        <w:jc w:val="left"/>
      </w:pPr>
      <w:r>
        <w:t xml:space="preserve"> </w:t>
      </w:r>
    </w:p>
    <w:p w:rsidR="00B54405" w:rsidRDefault="00B54405" w:rsidP="00B84920">
      <w:pPr>
        <w:numPr>
          <w:ilvl w:val="0"/>
          <w:numId w:val="30"/>
        </w:numPr>
        <w:spacing w:after="120" w:line="240" w:lineRule="auto"/>
        <w:ind w:hanging="358"/>
      </w:pPr>
      <w:r>
        <w:t xml:space="preserve">Niedopuszczalne są takie zmiany postanowień umowy oraz wprowadzenie do umowy postanowień niekorzystnych dla Zamawiającego, jeżeli przy ich uwzględnieniu należałoby zmienić treść oferty </w:t>
      </w:r>
      <w:r>
        <w:lastRenderedPageBreak/>
        <w:t xml:space="preserve">Wykonawcy, chyba że konieczność wprowadzenia takich zmian wynika            z okoliczności, których nie można było przewidzieć w chwili zawarcia umowy. </w:t>
      </w:r>
    </w:p>
    <w:p w:rsidR="00B54405" w:rsidRDefault="00B54405" w:rsidP="00B84920">
      <w:pPr>
        <w:numPr>
          <w:ilvl w:val="0"/>
          <w:numId w:val="30"/>
        </w:numPr>
        <w:spacing w:after="120" w:line="240" w:lineRule="auto"/>
        <w:ind w:hanging="358"/>
      </w:pPr>
      <w:r>
        <w:t xml:space="preserve">Realizowanie dostaw przez Wykonawcę niezgodnie z umową, tj. w szczególności nieterminowo lub niezgodnie z zamówieniem pod względem asortymentu bądź ilości daje podstawę Zamawiającemu do rozwiązania umowy ze skutkiem natychmiastowym. W przypadku gdy nierealizowanie dostaw zgodnie z umową będzie miało bezpośrednią przyczynę w stanie epidemii wirusa SARS-CoV-2 (choroby COViD-19), Zamawiający odstąpi od naliczenia kar umownych Wykonawcy. </w:t>
      </w:r>
    </w:p>
    <w:p w:rsidR="00B54405" w:rsidRDefault="00B54405" w:rsidP="00B84920">
      <w:pPr>
        <w:numPr>
          <w:ilvl w:val="0"/>
          <w:numId w:val="30"/>
        </w:numPr>
        <w:spacing w:after="120" w:line="240" w:lineRule="auto"/>
        <w:ind w:hanging="358"/>
      </w:pPr>
      <w:r>
        <w:t xml:space="preserve">Oprócz przypadków wymienionych w Kodeksie cywilnym, Zamawiający może odstąpić od umowy w razie wystąpienia istotnej zmiany okoliczności powodującej, że wykonanie umowy nie leży w interesie publicznym, czego nie można było przewidzieć w chwili zawarcia umowy. </w:t>
      </w:r>
    </w:p>
    <w:p w:rsidR="00B54405" w:rsidRDefault="00B54405" w:rsidP="00B84920">
      <w:pPr>
        <w:numPr>
          <w:ilvl w:val="0"/>
          <w:numId w:val="30"/>
        </w:numPr>
        <w:spacing w:after="120" w:line="240" w:lineRule="auto"/>
        <w:ind w:hanging="358"/>
      </w:pPr>
      <w:r>
        <w:t xml:space="preserve">Odstąpienie od umowy w przypadku, o którym mowa w pkt. 3, może nastąpić w terminie 30 dni od powzięcia wiadomości o powyższych okolicznościach. </w:t>
      </w:r>
    </w:p>
    <w:p w:rsidR="00B54405" w:rsidRDefault="00B54405" w:rsidP="00B84920">
      <w:pPr>
        <w:numPr>
          <w:ilvl w:val="0"/>
          <w:numId w:val="30"/>
        </w:numPr>
        <w:spacing w:after="120" w:line="240" w:lineRule="auto"/>
        <w:ind w:hanging="358"/>
      </w:pPr>
      <w:r>
        <w:t xml:space="preserve">W przypadku odstąpienia od umowy Wykonawca może żądać jedynie wynagrodzenia za część umowy wykonanej do dnia odstąpienia od umowy. </w:t>
      </w:r>
    </w:p>
    <w:p w:rsidR="00B54405" w:rsidRDefault="00B54405" w:rsidP="00B84920">
      <w:pPr>
        <w:numPr>
          <w:ilvl w:val="0"/>
          <w:numId w:val="30"/>
        </w:numPr>
        <w:spacing w:after="120" w:line="240" w:lineRule="auto"/>
        <w:ind w:hanging="358"/>
      </w:pPr>
      <w:r>
        <w:t xml:space="preserve">W sprawach nie uregulowanych w niniejszej umowie będą miały zastosowanie właściwe przepisy Kodeksu cywilnego oraz ustawy Prawo zamówień publicznych. </w:t>
      </w:r>
    </w:p>
    <w:p w:rsidR="00B54405" w:rsidRDefault="00B54405" w:rsidP="00B84920">
      <w:pPr>
        <w:numPr>
          <w:ilvl w:val="0"/>
          <w:numId w:val="30"/>
        </w:numPr>
        <w:spacing w:after="120" w:line="240" w:lineRule="auto"/>
        <w:ind w:hanging="358"/>
      </w:pPr>
      <w:r>
        <w:t xml:space="preserve">Ewentualne spory wynikłe na tle wykonywania niniejszej umowy rozstrzygane będą przez Sąd właściwy wg siedziby Zamawiającego. </w:t>
      </w:r>
    </w:p>
    <w:p w:rsidR="00B54405" w:rsidRDefault="00B54405" w:rsidP="00B84920">
      <w:pPr>
        <w:numPr>
          <w:ilvl w:val="0"/>
          <w:numId w:val="30"/>
        </w:numPr>
        <w:spacing w:after="0" w:line="240" w:lineRule="auto"/>
        <w:ind w:hanging="358"/>
      </w:pPr>
      <w:r>
        <w:t xml:space="preserve">Niniejszą umowę sporządzono w dwóch jednobrzmiących egzemplarzach, po jednym dla każdej ze stron. </w:t>
      </w:r>
    </w:p>
    <w:p w:rsidR="00B54405" w:rsidRDefault="00B54405" w:rsidP="00B54405">
      <w:pPr>
        <w:spacing w:after="113" w:line="240" w:lineRule="auto"/>
        <w:ind w:left="142" w:firstLine="0"/>
        <w:jc w:val="left"/>
      </w:pPr>
      <w:r>
        <w:t xml:space="preserve"> </w:t>
      </w:r>
    </w:p>
    <w:p w:rsidR="00B54405" w:rsidRDefault="00B54405" w:rsidP="00B54405">
      <w:pPr>
        <w:spacing w:after="155" w:line="240" w:lineRule="auto"/>
        <w:ind w:left="142" w:firstLine="0"/>
        <w:jc w:val="left"/>
      </w:pPr>
      <w:r>
        <w:rPr>
          <w:i/>
          <w:sz w:val="18"/>
        </w:rPr>
        <w:t xml:space="preserve">*niepotrzebne skreślić, gdyż umowa może dotyczyć jednego, kilku bądź wszystkich pakietów </w:t>
      </w:r>
    </w:p>
    <w:p w:rsidR="00B54405" w:rsidRDefault="00B54405" w:rsidP="00B54405">
      <w:pPr>
        <w:spacing w:after="162" w:line="240" w:lineRule="auto"/>
        <w:ind w:left="142" w:firstLine="0"/>
        <w:jc w:val="left"/>
      </w:pPr>
      <w:r>
        <w:t xml:space="preserve"> </w:t>
      </w:r>
    </w:p>
    <w:p w:rsidR="00B84920" w:rsidRDefault="00B84920" w:rsidP="00B54405">
      <w:pPr>
        <w:spacing w:after="162" w:line="240" w:lineRule="auto"/>
        <w:ind w:left="142" w:firstLine="0"/>
        <w:jc w:val="left"/>
      </w:pPr>
    </w:p>
    <w:p w:rsidR="00B84920" w:rsidRDefault="00B84920" w:rsidP="00B54405">
      <w:pPr>
        <w:spacing w:after="162" w:line="240" w:lineRule="auto"/>
        <w:ind w:left="142" w:firstLine="0"/>
        <w:jc w:val="left"/>
      </w:pPr>
    </w:p>
    <w:p w:rsidR="00B84920" w:rsidRDefault="00B84920" w:rsidP="00B54405">
      <w:pPr>
        <w:spacing w:after="162" w:line="240" w:lineRule="auto"/>
        <w:ind w:left="142" w:firstLine="0"/>
        <w:jc w:val="left"/>
      </w:pPr>
    </w:p>
    <w:p w:rsidR="00B54405" w:rsidRPr="00F6596C" w:rsidRDefault="00B54405" w:rsidP="00B54405">
      <w:pPr>
        <w:tabs>
          <w:tab w:val="center" w:pos="1921"/>
          <w:tab w:val="center" w:pos="2975"/>
          <w:tab w:val="center" w:pos="3683"/>
          <w:tab w:val="center" w:pos="4391"/>
          <w:tab w:val="center" w:pos="5099"/>
          <w:tab w:val="center" w:pos="6424"/>
          <w:tab w:val="center" w:pos="9921"/>
        </w:tabs>
        <w:spacing w:after="115" w:line="240" w:lineRule="auto"/>
        <w:ind w:left="0" w:firstLine="0"/>
        <w:jc w:val="left"/>
      </w:pPr>
      <w:r>
        <w:rPr>
          <w:rFonts w:ascii="Calibri" w:eastAsia="Calibri" w:hAnsi="Calibri" w:cs="Calibri"/>
        </w:rPr>
        <w:tab/>
      </w:r>
      <w:r>
        <w:rPr>
          <w:b/>
        </w:rPr>
        <w:t xml:space="preserve">Zamawiający: </w:t>
      </w:r>
      <w:r>
        <w:rPr>
          <w:b/>
        </w:rPr>
        <w:tab/>
        <w:t xml:space="preserve"> </w:t>
      </w:r>
      <w:r>
        <w:rPr>
          <w:b/>
        </w:rPr>
        <w:tab/>
        <w:t xml:space="preserve"> </w:t>
      </w:r>
      <w:r>
        <w:rPr>
          <w:b/>
        </w:rPr>
        <w:tab/>
        <w:t xml:space="preserve"> </w:t>
      </w:r>
      <w:r>
        <w:rPr>
          <w:b/>
        </w:rPr>
        <w:tab/>
        <w:t xml:space="preserve"> </w:t>
      </w:r>
      <w:r w:rsidR="00B84920">
        <w:rPr>
          <w:b/>
        </w:rPr>
        <w:t xml:space="preserve">  </w:t>
      </w:r>
      <w:r>
        <w:rPr>
          <w:b/>
        </w:rPr>
        <w:tab/>
      </w:r>
      <w:r w:rsidR="00B84920">
        <w:rPr>
          <w:b/>
        </w:rPr>
        <w:t xml:space="preserve">           </w:t>
      </w:r>
      <w:r>
        <w:rPr>
          <w:b/>
        </w:rPr>
        <w:t xml:space="preserve">Wykonawca: </w:t>
      </w:r>
      <w:r>
        <w:rPr>
          <w:b/>
        </w:rPr>
        <w:tab/>
        <w:t xml:space="preserve"> </w:t>
      </w:r>
    </w:p>
    <w:p w:rsidR="00B54405" w:rsidRDefault="00B54405" w:rsidP="00B54405">
      <w:pPr>
        <w:spacing w:after="115" w:line="240" w:lineRule="auto"/>
        <w:ind w:left="0" w:right="39" w:firstLine="0"/>
        <w:rPr>
          <w:b/>
        </w:rPr>
      </w:pPr>
    </w:p>
    <w:p w:rsidR="005505BC" w:rsidRDefault="005505BC" w:rsidP="00163484">
      <w:pPr>
        <w:spacing w:after="115" w:line="259" w:lineRule="auto"/>
        <w:ind w:left="10" w:right="39"/>
        <w:jc w:val="right"/>
      </w:pPr>
    </w:p>
    <w:sectPr w:rsidR="005505BC" w:rsidSect="00C97239">
      <w:headerReference w:type="default" r:id="rId7"/>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2C2" w:rsidRDefault="007102C2" w:rsidP="008F5F4A">
      <w:pPr>
        <w:spacing w:after="0" w:line="240" w:lineRule="auto"/>
      </w:pPr>
      <w:r>
        <w:separator/>
      </w:r>
    </w:p>
  </w:endnote>
  <w:endnote w:type="continuationSeparator" w:id="0">
    <w:p w:rsidR="007102C2" w:rsidRDefault="007102C2" w:rsidP="008F5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2C2" w:rsidRDefault="007102C2" w:rsidP="008F5F4A">
      <w:pPr>
        <w:spacing w:after="0" w:line="240" w:lineRule="auto"/>
      </w:pPr>
      <w:r>
        <w:separator/>
      </w:r>
    </w:p>
  </w:footnote>
  <w:footnote w:type="continuationSeparator" w:id="0">
    <w:p w:rsidR="007102C2" w:rsidRDefault="007102C2" w:rsidP="008F5F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A5F" w:rsidRDefault="00837F08" w:rsidP="008965A3">
    <w:pPr>
      <w:spacing w:after="121"/>
      <w:ind w:left="489" w:right="14" w:firstLine="0"/>
      <w:jc w:val="center"/>
      <w:rPr>
        <w:i/>
        <w:iCs/>
        <w:sz w:val="18"/>
        <w:szCs w:val="18"/>
      </w:rPr>
    </w:pPr>
    <w:r>
      <w:rPr>
        <w:i/>
        <w:iCs/>
        <w:sz w:val="18"/>
        <w:szCs w:val="18"/>
      </w:rPr>
      <w:t>Specyfikacja Warunków Zamówienia</w:t>
    </w:r>
  </w:p>
  <w:p w:rsidR="000C7A5F" w:rsidRDefault="00837F08" w:rsidP="008965A3">
    <w:pPr>
      <w:pStyle w:val="Nagwek"/>
      <w:jc w:val="center"/>
    </w:pPr>
    <w:r>
      <w:rPr>
        <w:i/>
        <w:iCs/>
        <w:sz w:val="18"/>
        <w:szCs w:val="18"/>
      </w:rPr>
      <w:t xml:space="preserve">              Dostawa artykułów żywnościowych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82EA9"/>
    <w:multiLevelType w:val="hybridMultilevel"/>
    <w:tmpl w:val="654EB8F6"/>
    <w:lvl w:ilvl="0" w:tplc="4BA2184A">
      <w:start w:val="1"/>
      <w:numFmt w:val="decimal"/>
      <w:lvlText w:val="%1."/>
      <w:lvlJc w:val="left"/>
      <w:pPr>
        <w:ind w:left="8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8D439FA">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948C4C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2686A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AF020D0">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4864698">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2AC959A">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91A121C">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C8697FC">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461230C"/>
    <w:multiLevelType w:val="hybridMultilevel"/>
    <w:tmpl w:val="A036CD58"/>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AEF2AE2"/>
    <w:multiLevelType w:val="hybridMultilevel"/>
    <w:tmpl w:val="AA5C30CE"/>
    <w:lvl w:ilvl="0" w:tplc="B8ECD4A2">
      <w:start w:val="1"/>
      <w:numFmt w:val="decimal"/>
      <w:lvlText w:val="%1."/>
      <w:lvlJc w:val="left"/>
      <w:pPr>
        <w:ind w:left="4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5EAF104">
      <w:start w:val="1"/>
      <w:numFmt w:val="lowerLetter"/>
      <w:lvlText w:val="%2"/>
      <w:lvlJc w:val="left"/>
      <w:pPr>
        <w:ind w:left="1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4ACB83C">
      <w:start w:val="1"/>
      <w:numFmt w:val="lowerRoman"/>
      <w:lvlText w:val="%3"/>
      <w:lvlJc w:val="left"/>
      <w:pPr>
        <w:ind w:left="1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35E9F96">
      <w:start w:val="1"/>
      <w:numFmt w:val="decimal"/>
      <w:lvlText w:val="%4"/>
      <w:lvlJc w:val="left"/>
      <w:pPr>
        <w:ind w:left="2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04E89D8">
      <w:start w:val="1"/>
      <w:numFmt w:val="lowerLetter"/>
      <w:lvlText w:val="%5"/>
      <w:lvlJc w:val="left"/>
      <w:pPr>
        <w:ind w:left="3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2D80CD2">
      <w:start w:val="1"/>
      <w:numFmt w:val="lowerRoman"/>
      <w:lvlText w:val="%6"/>
      <w:lvlJc w:val="left"/>
      <w:pPr>
        <w:ind w:left="39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61692C0">
      <w:start w:val="1"/>
      <w:numFmt w:val="decimal"/>
      <w:lvlText w:val="%7"/>
      <w:lvlJc w:val="left"/>
      <w:pPr>
        <w:ind w:left="46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C50514C">
      <w:start w:val="1"/>
      <w:numFmt w:val="lowerLetter"/>
      <w:lvlText w:val="%8"/>
      <w:lvlJc w:val="left"/>
      <w:pPr>
        <w:ind w:left="54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810E0FA">
      <w:start w:val="1"/>
      <w:numFmt w:val="lowerRoman"/>
      <w:lvlText w:val="%9"/>
      <w:lvlJc w:val="left"/>
      <w:pPr>
        <w:ind w:left="61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D477D3B"/>
    <w:multiLevelType w:val="hybridMultilevel"/>
    <w:tmpl w:val="17020864"/>
    <w:lvl w:ilvl="0" w:tplc="5D2A8E9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06C864C">
      <w:start w:val="1"/>
      <w:numFmt w:val="lowerLetter"/>
      <w:lvlText w:val="%2"/>
      <w:lvlJc w:val="left"/>
      <w:pPr>
        <w:ind w:left="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8463626">
      <w:start w:val="1"/>
      <w:numFmt w:val="lowerRoman"/>
      <w:lvlText w:val="%3"/>
      <w:lvlJc w:val="left"/>
      <w:pPr>
        <w:ind w:left="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39845D2">
      <w:start w:val="1"/>
      <w:numFmt w:val="lowerLetter"/>
      <w:lvlRestart w:val="0"/>
      <w:lvlText w:val="%4)"/>
      <w:lvlJc w:val="left"/>
      <w:pPr>
        <w:ind w:left="15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D98A180">
      <w:start w:val="1"/>
      <w:numFmt w:val="lowerLetter"/>
      <w:lvlText w:val="%5"/>
      <w:lvlJc w:val="left"/>
      <w:pPr>
        <w:ind w:left="19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D0BE8E">
      <w:start w:val="1"/>
      <w:numFmt w:val="lowerRoman"/>
      <w:lvlText w:val="%6"/>
      <w:lvlJc w:val="left"/>
      <w:pPr>
        <w:ind w:left="27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954D43E">
      <w:start w:val="1"/>
      <w:numFmt w:val="decimal"/>
      <w:lvlText w:val="%7"/>
      <w:lvlJc w:val="left"/>
      <w:pPr>
        <w:ind w:left="3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04EA358">
      <w:start w:val="1"/>
      <w:numFmt w:val="lowerLetter"/>
      <w:lvlText w:val="%8"/>
      <w:lvlJc w:val="left"/>
      <w:pPr>
        <w:ind w:left="4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DACE8E8">
      <w:start w:val="1"/>
      <w:numFmt w:val="lowerRoman"/>
      <w:lvlText w:val="%9"/>
      <w:lvlJc w:val="left"/>
      <w:pPr>
        <w:ind w:left="4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3F25249"/>
    <w:multiLevelType w:val="hybridMultilevel"/>
    <w:tmpl w:val="FA5C515E"/>
    <w:lvl w:ilvl="0" w:tplc="FDDC7774">
      <w:start w:val="1"/>
      <w:numFmt w:val="decimal"/>
      <w:lvlText w:val="%1."/>
      <w:lvlJc w:val="left"/>
      <w:pPr>
        <w:ind w:left="4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3581C5A">
      <w:start w:val="1"/>
      <w:numFmt w:val="lowerLetter"/>
      <w:lvlText w:val="%2"/>
      <w:lvlJc w:val="left"/>
      <w:pPr>
        <w:ind w:left="1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1B67B00">
      <w:start w:val="1"/>
      <w:numFmt w:val="lowerRoman"/>
      <w:lvlText w:val="%3"/>
      <w:lvlJc w:val="left"/>
      <w:pPr>
        <w:ind w:left="1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5AFFAA">
      <w:start w:val="1"/>
      <w:numFmt w:val="decimal"/>
      <w:lvlText w:val="%4"/>
      <w:lvlJc w:val="left"/>
      <w:pPr>
        <w:ind w:left="2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638C8EE">
      <w:start w:val="1"/>
      <w:numFmt w:val="lowerLetter"/>
      <w:lvlText w:val="%5"/>
      <w:lvlJc w:val="left"/>
      <w:pPr>
        <w:ind w:left="3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1528AC4">
      <w:start w:val="1"/>
      <w:numFmt w:val="lowerRoman"/>
      <w:lvlText w:val="%6"/>
      <w:lvlJc w:val="left"/>
      <w:pPr>
        <w:ind w:left="39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9E25BC2">
      <w:start w:val="1"/>
      <w:numFmt w:val="decimal"/>
      <w:lvlText w:val="%7"/>
      <w:lvlJc w:val="left"/>
      <w:pPr>
        <w:ind w:left="46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A10CD50">
      <w:start w:val="1"/>
      <w:numFmt w:val="lowerLetter"/>
      <w:lvlText w:val="%8"/>
      <w:lvlJc w:val="left"/>
      <w:pPr>
        <w:ind w:left="54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FD8D392">
      <w:start w:val="1"/>
      <w:numFmt w:val="lowerRoman"/>
      <w:lvlText w:val="%9"/>
      <w:lvlJc w:val="left"/>
      <w:pPr>
        <w:ind w:left="61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54D50BA"/>
    <w:multiLevelType w:val="hybridMultilevel"/>
    <w:tmpl w:val="8F36AB7E"/>
    <w:lvl w:ilvl="0" w:tplc="9E34E288">
      <w:start w:val="1"/>
      <w:numFmt w:val="decimal"/>
      <w:lvlText w:val="%1."/>
      <w:lvlJc w:val="left"/>
      <w:pPr>
        <w:ind w:left="4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9FA73E6">
      <w:start w:val="1"/>
      <w:numFmt w:val="lowerLetter"/>
      <w:lvlText w:val="%2"/>
      <w:lvlJc w:val="left"/>
      <w:pPr>
        <w:ind w:left="10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93C7A90">
      <w:start w:val="1"/>
      <w:numFmt w:val="lowerRoman"/>
      <w:lvlText w:val="%3"/>
      <w:lvlJc w:val="left"/>
      <w:pPr>
        <w:ind w:left="18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032CBA8">
      <w:start w:val="1"/>
      <w:numFmt w:val="decimal"/>
      <w:lvlText w:val="%4"/>
      <w:lvlJc w:val="left"/>
      <w:pPr>
        <w:ind w:left="25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58EDEA4">
      <w:start w:val="1"/>
      <w:numFmt w:val="lowerLetter"/>
      <w:lvlText w:val="%5"/>
      <w:lvlJc w:val="left"/>
      <w:pPr>
        <w:ind w:left="32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7FCB6D4">
      <w:start w:val="1"/>
      <w:numFmt w:val="lowerRoman"/>
      <w:lvlText w:val="%6"/>
      <w:lvlJc w:val="left"/>
      <w:pPr>
        <w:ind w:left="3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55A3EEE">
      <w:start w:val="1"/>
      <w:numFmt w:val="decimal"/>
      <w:lvlText w:val="%7"/>
      <w:lvlJc w:val="left"/>
      <w:pPr>
        <w:ind w:left="46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7221460">
      <w:start w:val="1"/>
      <w:numFmt w:val="lowerLetter"/>
      <w:lvlText w:val="%8"/>
      <w:lvlJc w:val="left"/>
      <w:pPr>
        <w:ind w:left="5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59E9108">
      <w:start w:val="1"/>
      <w:numFmt w:val="lowerRoman"/>
      <w:lvlText w:val="%9"/>
      <w:lvlJc w:val="left"/>
      <w:pPr>
        <w:ind w:left="61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5BF7F84"/>
    <w:multiLevelType w:val="hybridMultilevel"/>
    <w:tmpl w:val="88AEEC08"/>
    <w:lvl w:ilvl="0" w:tplc="AA0047E8">
      <w:start w:val="1"/>
      <w:numFmt w:val="decimal"/>
      <w:lvlText w:val="%1."/>
      <w:lvlJc w:val="left"/>
      <w:pPr>
        <w:ind w:left="7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04AA5580">
      <w:start w:val="1"/>
      <w:numFmt w:val="lowerLetter"/>
      <w:lvlText w:val="%2"/>
      <w:lvlJc w:val="left"/>
      <w:pPr>
        <w:ind w:left="136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96D863F6">
      <w:start w:val="1"/>
      <w:numFmt w:val="lowerRoman"/>
      <w:lvlText w:val="%3"/>
      <w:lvlJc w:val="left"/>
      <w:pPr>
        <w:ind w:left="208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6080885C">
      <w:start w:val="1"/>
      <w:numFmt w:val="decimal"/>
      <w:lvlText w:val="%4"/>
      <w:lvlJc w:val="left"/>
      <w:pPr>
        <w:ind w:left="280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C1E635DC">
      <w:start w:val="1"/>
      <w:numFmt w:val="lowerLetter"/>
      <w:lvlText w:val="%5"/>
      <w:lvlJc w:val="left"/>
      <w:pPr>
        <w:ind w:left="352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8CBED4E2">
      <w:start w:val="1"/>
      <w:numFmt w:val="lowerRoman"/>
      <w:lvlText w:val="%6"/>
      <w:lvlJc w:val="left"/>
      <w:pPr>
        <w:ind w:left="424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8C9CAC1C">
      <w:start w:val="1"/>
      <w:numFmt w:val="decimal"/>
      <w:lvlText w:val="%7"/>
      <w:lvlJc w:val="left"/>
      <w:pPr>
        <w:ind w:left="496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07090EA">
      <w:start w:val="1"/>
      <w:numFmt w:val="lowerLetter"/>
      <w:lvlText w:val="%8"/>
      <w:lvlJc w:val="left"/>
      <w:pPr>
        <w:ind w:left="568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D99A8630">
      <w:start w:val="1"/>
      <w:numFmt w:val="lowerRoman"/>
      <w:lvlText w:val="%9"/>
      <w:lvlJc w:val="left"/>
      <w:pPr>
        <w:ind w:left="640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6BC6078"/>
    <w:multiLevelType w:val="hybridMultilevel"/>
    <w:tmpl w:val="538A275C"/>
    <w:lvl w:ilvl="0" w:tplc="04150011">
      <w:start w:val="1"/>
      <w:numFmt w:val="decimal"/>
      <w:lvlText w:val="%1)"/>
      <w:lvlJc w:val="left"/>
      <w:pPr>
        <w:ind w:left="1284" w:hanging="360"/>
      </w:p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8" w15:restartNumberingAfterBreak="0">
    <w:nsid w:val="1788667D"/>
    <w:multiLevelType w:val="hybridMultilevel"/>
    <w:tmpl w:val="4784168A"/>
    <w:lvl w:ilvl="0" w:tplc="22CE8AD6">
      <w:start w:val="1"/>
      <w:numFmt w:val="bullet"/>
      <w:lvlText w:val="•"/>
      <w:lvlJc w:val="left"/>
      <w:pPr>
        <w:ind w:left="4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402D8EE">
      <w:start w:val="1"/>
      <w:numFmt w:val="bullet"/>
      <w:lvlText w:val="o"/>
      <w:lvlJc w:val="left"/>
      <w:pPr>
        <w:ind w:left="12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C2AD084">
      <w:start w:val="1"/>
      <w:numFmt w:val="bullet"/>
      <w:lvlText w:val="▪"/>
      <w:lvlJc w:val="left"/>
      <w:pPr>
        <w:ind w:left="19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D48AA1E">
      <w:start w:val="1"/>
      <w:numFmt w:val="bullet"/>
      <w:lvlText w:val="•"/>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604D72A">
      <w:start w:val="1"/>
      <w:numFmt w:val="bullet"/>
      <w:lvlText w:val="o"/>
      <w:lvlJc w:val="left"/>
      <w:pPr>
        <w:ind w:left="33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E2E70DC">
      <w:start w:val="1"/>
      <w:numFmt w:val="bullet"/>
      <w:lvlText w:val="▪"/>
      <w:lvlJc w:val="left"/>
      <w:pPr>
        <w:ind w:left="41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FA0DFA0">
      <w:start w:val="1"/>
      <w:numFmt w:val="bullet"/>
      <w:lvlText w:val="•"/>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8F8B84E">
      <w:start w:val="1"/>
      <w:numFmt w:val="bullet"/>
      <w:lvlText w:val="o"/>
      <w:lvlJc w:val="left"/>
      <w:pPr>
        <w:ind w:left="55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1A4A476">
      <w:start w:val="1"/>
      <w:numFmt w:val="bullet"/>
      <w:lvlText w:val="▪"/>
      <w:lvlJc w:val="left"/>
      <w:pPr>
        <w:ind w:left="62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AC93C4E"/>
    <w:multiLevelType w:val="multilevel"/>
    <w:tmpl w:val="5F84A01C"/>
    <w:lvl w:ilvl="0">
      <w:start w:val="19"/>
      <w:numFmt w:val="decimal"/>
      <w:lvlText w:val="%1."/>
      <w:lvlJc w:val="left"/>
      <w:pPr>
        <w:ind w:left="66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bullet"/>
      <w:lvlText w:val="-"/>
      <w:lvlJc w:val="left"/>
      <w:pPr>
        <w:ind w:left="10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16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bullet"/>
      <w:lvlText w:val="o"/>
      <w:lvlJc w:val="left"/>
      <w:pPr>
        <w:ind w:left="23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bullet"/>
      <w:lvlText w:val="▪"/>
      <w:lvlJc w:val="left"/>
      <w:pPr>
        <w:ind w:left="30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bullet"/>
      <w:lvlText w:val="•"/>
      <w:lvlJc w:val="left"/>
      <w:pPr>
        <w:ind w:left="37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bullet"/>
      <w:lvlText w:val="o"/>
      <w:lvlJc w:val="left"/>
      <w:pPr>
        <w:ind w:left="4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bullet"/>
      <w:lvlText w:val="▪"/>
      <w:lvlJc w:val="left"/>
      <w:pPr>
        <w:ind w:left="5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C8133E4"/>
    <w:multiLevelType w:val="hybridMultilevel"/>
    <w:tmpl w:val="D512C5DC"/>
    <w:lvl w:ilvl="0" w:tplc="1A161998">
      <w:start w:val="5"/>
      <w:numFmt w:val="decimal"/>
      <w:lvlText w:val="%1."/>
      <w:lvlJc w:val="left"/>
      <w:pPr>
        <w:ind w:left="8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44A8328">
      <w:start w:val="1"/>
      <w:numFmt w:val="decimal"/>
      <w:lvlText w:val="%2)"/>
      <w:lvlJc w:val="left"/>
      <w:pPr>
        <w:ind w:left="1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61218E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81C64A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BD2CD4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4AE7BC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164EFD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E4E73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14A81F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29F6637"/>
    <w:multiLevelType w:val="multilevel"/>
    <w:tmpl w:val="2ED29D80"/>
    <w:lvl w:ilvl="0">
      <w:start w:val="1"/>
      <w:numFmt w:val="decimal"/>
      <w:lvlText w:val="%1."/>
      <w:lvlJc w:val="left"/>
      <w:pPr>
        <w:ind w:left="48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4284FFD"/>
    <w:multiLevelType w:val="multilevel"/>
    <w:tmpl w:val="C448792C"/>
    <w:lvl w:ilvl="0">
      <w:start w:val="6"/>
      <w:numFmt w:val="decimal"/>
      <w:lvlText w:val="%1."/>
      <w:lvlJc w:val="left"/>
      <w:pPr>
        <w:ind w:left="48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2"/>
      <w:numFmt w:val="decimal"/>
      <w:lvlText w:val="%3)"/>
      <w:lvlJc w:val="left"/>
      <w:pPr>
        <w:ind w:left="1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87F5B3A"/>
    <w:multiLevelType w:val="hybridMultilevel"/>
    <w:tmpl w:val="21A4EF72"/>
    <w:lvl w:ilvl="0" w:tplc="79AADA14">
      <w:start w:val="1"/>
      <w:numFmt w:val="lowerLetter"/>
      <w:lvlText w:val="%1)"/>
      <w:lvlJc w:val="left"/>
      <w:pPr>
        <w:ind w:left="1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BF81766">
      <w:start w:val="1"/>
      <w:numFmt w:val="lowerLetter"/>
      <w:lvlText w:val="%2"/>
      <w:lvlJc w:val="left"/>
      <w:pPr>
        <w:ind w:left="2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1F077DC">
      <w:start w:val="1"/>
      <w:numFmt w:val="lowerRoman"/>
      <w:lvlText w:val="%3"/>
      <w:lvlJc w:val="left"/>
      <w:pPr>
        <w:ind w:left="2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62CF590">
      <w:start w:val="1"/>
      <w:numFmt w:val="decimal"/>
      <w:lvlText w:val="%4"/>
      <w:lvlJc w:val="left"/>
      <w:pPr>
        <w:ind w:left="3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08856FC">
      <w:start w:val="1"/>
      <w:numFmt w:val="lowerLetter"/>
      <w:lvlText w:val="%5"/>
      <w:lvlJc w:val="left"/>
      <w:pPr>
        <w:ind w:left="4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C465A76">
      <w:start w:val="1"/>
      <w:numFmt w:val="lowerRoman"/>
      <w:lvlText w:val="%6"/>
      <w:lvlJc w:val="left"/>
      <w:pPr>
        <w:ind w:left="4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78CE86">
      <w:start w:val="1"/>
      <w:numFmt w:val="decimal"/>
      <w:lvlText w:val="%7"/>
      <w:lvlJc w:val="left"/>
      <w:pPr>
        <w:ind w:left="56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7406FF0">
      <w:start w:val="1"/>
      <w:numFmt w:val="lowerLetter"/>
      <w:lvlText w:val="%8"/>
      <w:lvlJc w:val="left"/>
      <w:pPr>
        <w:ind w:left="63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40420D8">
      <w:start w:val="1"/>
      <w:numFmt w:val="lowerRoman"/>
      <w:lvlText w:val="%9"/>
      <w:lvlJc w:val="left"/>
      <w:pPr>
        <w:ind w:left="70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B3D7894"/>
    <w:multiLevelType w:val="hybridMultilevel"/>
    <w:tmpl w:val="0AC8DA42"/>
    <w:lvl w:ilvl="0" w:tplc="CB0E69F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E0E5F08">
      <w:start w:val="1"/>
      <w:numFmt w:val="lowerLetter"/>
      <w:lvlRestart w:val="0"/>
      <w:lvlText w:val="%2)"/>
      <w:lvlJc w:val="left"/>
      <w:pPr>
        <w:ind w:left="10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96EA62A">
      <w:start w:val="1"/>
      <w:numFmt w:val="lowerRoman"/>
      <w:lvlText w:val="%3"/>
      <w:lvlJc w:val="left"/>
      <w:pPr>
        <w:ind w:left="15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8BC8B76">
      <w:start w:val="1"/>
      <w:numFmt w:val="decimal"/>
      <w:lvlText w:val="%4"/>
      <w:lvlJc w:val="left"/>
      <w:pPr>
        <w:ind w:left="22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26648DC">
      <w:start w:val="1"/>
      <w:numFmt w:val="lowerLetter"/>
      <w:lvlText w:val="%5"/>
      <w:lvlJc w:val="left"/>
      <w:pPr>
        <w:ind w:left="29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FEE4A92">
      <w:start w:val="1"/>
      <w:numFmt w:val="lowerRoman"/>
      <w:lvlText w:val="%6"/>
      <w:lvlJc w:val="left"/>
      <w:pPr>
        <w:ind w:left="36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B12418C">
      <w:start w:val="1"/>
      <w:numFmt w:val="decimal"/>
      <w:lvlText w:val="%7"/>
      <w:lvlJc w:val="left"/>
      <w:pPr>
        <w:ind w:left="43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184A06">
      <w:start w:val="1"/>
      <w:numFmt w:val="lowerLetter"/>
      <w:lvlText w:val="%8"/>
      <w:lvlJc w:val="left"/>
      <w:pPr>
        <w:ind w:left="51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C109254">
      <w:start w:val="1"/>
      <w:numFmt w:val="lowerRoman"/>
      <w:lvlText w:val="%9"/>
      <w:lvlJc w:val="left"/>
      <w:pPr>
        <w:ind w:left="58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E4413F0"/>
    <w:multiLevelType w:val="hybridMultilevel"/>
    <w:tmpl w:val="1382BDA6"/>
    <w:lvl w:ilvl="0" w:tplc="33A240D6">
      <w:start w:val="1"/>
      <w:numFmt w:val="bullet"/>
      <w:lvlText w:val="•"/>
      <w:lvlJc w:val="left"/>
      <w:pPr>
        <w:ind w:left="8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6B4C0B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59E431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0EAA03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426358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CC4AA9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3B0DE2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64E800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33A107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0CF2ED1"/>
    <w:multiLevelType w:val="hybridMultilevel"/>
    <w:tmpl w:val="99E45B0A"/>
    <w:lvl w:ilvl="0" w:tplc="4A82C4D0">
      <w:start w:val="1"/>
      <w:numFmt w:val="decimal"/>
      <w:lvlText w:val="%1."/>
      <w:lvlJc w:val="left"/>
      <w:pPr>
        <w:ind w:left="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29A0A0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09E0C6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92862A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D5AF2B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CA40DE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2A8AE6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84096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DA8476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77A71AF"/>
    <w:multiLevelType w:val="hybridMultilevel"/>
    <w:tmpl w:val="317A7690"/>
    <w:lvl w:ilvl="0" w:tplc="F13E82DE">
      <w:start w:val="1"/>
      <w:numFmt w:val="lowerLetter"/>
      <w:lvlText w:val="%1)"/>
      <w:lvlJc w:val="left"/>
      <w:pPr>
        <w:ind w:left="8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E028DEC">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864FFA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222CDCA">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8A6538A">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D800B0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0989C9A">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21670E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D8E4D92">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89D2710"/>
    <w:multiLevelType w:val="hybridMultilevel"/>
    <w:tmpl w:val="AFDE6596"/>
    <w:lvl w:ilvl="0" w:tplc="97E25AB2">
      <w:start w:val="1"/>
      <w:numFmt w:val="lowerLetter"/>
      <w:lvlText w:val="%1)"/>
      <w:lvlJc w:val="left"/>
      <w:pPr>
        <w:ind w:left="8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E8C779C">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450B97C">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EF6DAB8">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F6C900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49E5BF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E8851C4">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B76B5E8">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3F87A7C">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9313909"/>
    <w:multiLevelType w:val="hybridMultilevel"/>
    <w:tmpl w:val="5CC0AF48"/>
    <w:lvl w:ilvl="0" w:tplc="DB32CE0C">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0" w15:restartNumberingAfterBreak="0">
    <w:nsid w:val="3ADF3D47"/>
    <w:multiLevelType w:val="hybridMultilevel"/>
    <w:tmpl w:val="176A9F18"/>
    <w:lvl w:ilvl="0" w:tplc="068CA988">
      <w:start w:val="1"/>
      <w:numFmt w:val="bullet"/>
      <w:lvlText w:val="•"/>
      <w:lvlJc w:val="left"/>
      <w:pPr>
        <w:ind w:left="8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E4863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638302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16213C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190180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9A027F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4F4976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1AE1ED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E924B9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19247AB"/>
    <w:multiLevelType w:val="hybridMultilevel"/>
    <w:tmpl w:val="557E3074"/>
    <w:lvl w:ilvl="0" w:tplc="9B742FE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FC03DDC">
      <w:start w:val="1"/>
      <w:numFmt w:val="bullet"/>
      <w:lvlText w:val="o"/>
      <w:lvlJc w:val="left"/>
      <w:pPr>
        <w:ind w:left="6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0443EB6">
      <w:start w:val="1"/>
      <w:numFmt w:val="bullet"/>
      <w:lvlText w:val="•"/>
      <w:lvlJc w:val="left"/>
      <w:pPr>
        <w:ind w:left="11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2527362">
      <w:start w:val="1"/>
      <w:numFmt w:val="bullet"/>
      <w:lvlText w:val="•"/>
      <w:lvlJc w:val="left"/>
      <w:pPr>
        <w:ind w:left="1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B106D68">
      <w:start w:val="1"/>
      <w:numFmt w:val="bullet"/>
      <w:lvlText w:val="o"/>
      <w:lvlJc w:val="left"/>
      <w:pPr>
        <w:ind w:left="24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CACC94A">
      <w:start w:val="1"/>
      <w:numFmt w:val="bullet"/>
      <w:lvlText w:val="▪"/>
      <w:lvlJc w:val="left"/>
      <w:pPr>
        <w:ind w:left="31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8649B46">
      <w:start w:val="1"/>
      <w:numFmt w:val="bullet"/>
      <w:lvlText w:val="•"/>
      <w:lvlJc w:val="left"/>
      <w:pPr>
        <w:ind w:left="38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C0B620">
      <w:start w:val="1"/>
      <w:numFmt w:val="bullet"/>
      <w:lvlText w:val="o"/>
      <w:lvlJc w:val="left"/>
      <w:pPr>
        <w:ind w:left="46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0E690A6">
      <w:start w:val="1"/>
      <w:numFmt w:val="bullet"/>
      <w:lvlText w:val="▪"/>
      <w:lvlJc w:val="left"/>
      <w:pPr>
        <w:ind w:left="53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E64798"/>
    <w:multiLevelType w:val="hybridMultilevel"/>
    <w:tmpl w:val="C3B4717A"/>
    <w:lvl w:ilvl="0" w:tplc="E81AD678">
      <w:start w:val="1"/>
      <w:numFmt w:val="lowerLetter"/>
      <w:lvlText w:val="%1)"/>
      <w:lvlJc w:val="left"/>
      <w:pPr>
        <w:ind w:left="4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648F542">
      <w:start w:val="1"/>
      <w:numFmt w:val="lowerLetter"/>
      <w:lvlText w:val="%2"/>
      <w:lvlJc w:val="left"/>
      <w:pPr>
        <w:ind w:left="1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DE8BFE2">
      <w:start w:val="1"/>
      <w:numFmt w:val="lowerRoman"/>
      <w:lvlText w:val="%3"/>
      <w:lvlJc w:val="left"/>
      <w:pPr>
        <w:ind w:left="1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5DC5BDC">
      <w:start w:val="1"/>
      <w:numFmt w:val="decimal"/>
      <w:lvlText w:val="%4"/>
      <w:lvlJc w:val="left"/>
      <w:pPr>
        <w:ind w:left="2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14A2B26">
      <w:start w:val="1"/>
      <w:numFmt w:val="lowerLetter"/>
      <w:lvlText w:val="%5"/>
      <w:lvlJc w:val="left"/>
      <w:pPr>
        <w:ind w:left="3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3EADE80">
      <w:start w:val="1"/>
      <w:numFmt w:val="lowerRoman"/>
      <w:lvlText w:val="%6"/>
      <w:lvlJc w:val="left"/>
      <w:pPr>
        <w:ind w:left="39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3649E1A">
      <w:start w:val="1"/>
      <w:numFmt w:val="decimal"/>
      <w:lvlText w:val="%7"/>
      <w:lvlJc w:val="left"/>
      <w:pPr>
        <w:ind w:left="46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256126C">
      <w:start w:val="1"/>
      <w:numFmt w:val="lowerLetter"/>
      <w:lvlText w:val="%8"/>
      <w:lvlJc w:val="left"/>
      <w:pPr>
        <w:ind w:left="54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5082F8E">
      <w:start w:val="1"/>
      <w:numFmt w:val="lowerRoman"/>
      <w:lvlText w:val="%9"/>
      <w:lvlJc w:val="left"/>
      <w:pPr>
        <w:ind w:left="61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B461404"/>
    <w:multiLevelType w:val="hybridMultilevel"/>
    <w:tmpl w:val="380A221A"/>
    <w:lvl w:ilvl="0" w:tplc="C494DE12">
      <w:start w:val="1"/>
      <w:numFmt w:val="lowerLetter"/>
      <w:lvlText w:val="%1)"/>
      <w:lvlJc w:val="left"/>
      <w:pPr>
        <w:ind w:left="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DC2BC08">
      <w:start w:val="1"/>
      <w:numFmt w:val="lowerLetter"/>
      <w:lvlText w:val="%2"/>
      <w:lvlJc w:val="left"/>
      <w:pPr>
        <w:ind w:left="10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83CDF4E">
      <w:start w:val="1"/>
      <w:numFmt w:val="lowerRoman"/>
      <w:lvlText w:val="%3"/>
      <w:lvlJc w:val="left"/>
      <w:pPr>
        <w:ind w:left="18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B54FF38">
      <w:start w:val="1"/>
      <w:numFmt w:val="decimal"/>
      <w:lvlText w:val="%4"/>
      <w:lvlJc w:val="left"/>
      <w:pPr>
        <w:ind w:left="25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6FC5168">
      <w:start w:val="1"/>
      <w:numFmt w:val="lowerLetter"/>
      <w:lvlText w:val="%5"/>
      <w:lvlJc w:val="left"/>
      <w:pPr>
        <w:ind w:left="32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5FC34C6">
      <w:start w:val="1"/>
      <w:numFmt w:val="lowerRoman"/>
      <w:lvlText w:val="%6"/>
      <w:lvlJc w:val="left"/>
      <w:pPr>
        <w:ind w:left="39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3049D26">
      <w:start w:val="1"/>
      <w:numFmt w:val="decimal"/>
      <w:lvlText w:val="%7"/>
      <w:lvlJc w:val="left"/>
      <w:pPr>
        <w:ind w:left="4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1482C8">
      <w:start w:val="1"/>
      <w:numFmt w:val="lowerLetter"/>
      <w:lvlText w:val="%8"/>
      <w:lvlJc w:val="left"/>
      <w:pPr>
        <w:ind w:left="54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C48D06A">
      <w:start w:val="1"/>
      <w:numFmt w:val="lowerRoman"/>
      <w:lvlText w:val="%9"/>
      <w:lvlJc w:val="left"/>
      <w:pPr>
        <w:ind w:left="61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CE818EC"/>
    <w:multiLevelType w:val="hybridMultilevel"/>
    <w:tmpl w:val="7DDCDEE4"/>
    <w:lvl w:ilvl="0" w:tplc="86D07D6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E4EACCE">
      <w:start w:val="1"/>
      <w:numFmt w:val="lowerLetter"/>
      <w:lvlRestart w:val="0"/>
      <w:lvlText w:val="%2)"/>
      <w:lvlJc w:val="left"/>
      <w:pPr>
        <w:ind w:left="1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65CED0E">
      <w:start w:val="1"/>
      <w:numFmt w:val="lowerRoman"/>
      <w:lvlText w:val="%3"/>
      <w:lvlJc w:val="left"/>
      <w:pPr>
        <w:ind w:left="1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5D47CBA">
      <w:start w:val="1"/>
      <w:numFmt w:val="decimal"/>
      <w:lvlText w:val="%4"/>
      <w:lvlJc w:val="left"/>
      <w:pPr>
        <w:ind w:left="2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586248E">
      <w:start w:val="1"/>
      <w:numFmt w:val="lowerLetter"/>
      <w:lvlText w:val="%5"/>
      <w:lvlJc w:val="left"/>
      <w:pPr>
        <w:ind w:left="33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57C0D4A">
      <w:start w:val="1"/>
      <w:numFmt w:val="lowerRoman"/>
      <w:lvlText w:val="%6"/>
      <w:lvlJc w:val="left"/>
      <w:pPr>
        <w:ind w:left="40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5321ABC">
      <w:start w:val="1"/>
      <w:numFmt w:val="decimal"/>
      <w:lvlText w:val="%7"/>
      <w:lvlJc w:val="left"/>
      <w:pPr>
        <w:ind w:left="47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1820BE">
      <w:start w:val="1"/>
      <w:numFmt w:val="lowerLetter"/>
      <w:lvlText w:val="%8"/>
      <w:lvlJc w:val="left"/>
      <w:pPr>
        <w:ind w:left="54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30E97F2">
      <w:start w:val="1"/>
      <w:numFmt w:val="lowerRoman"/>
      <w:lvlText w:val="%9"/>
      <w:lvlJc w:val="left"/>
      <w:pPr>
        <w:ind w:left="61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22F2137"/>
    <w:multiLevelType w:val="hybridMultilevel"/>
    <w:tmpl w:val="0D98C1C2"/>
    <w:lvl w:ilvl="0" w:tplc="B46E87BE">
      <w:start w:val="1"/>
      <w:numFmt w:val="decimal"/>
      <w:lvlText w:val="%1."/>
      <w:lvlJc w:val="left"/>
      <w:pPr>
        <w:tabs>
          <w:tab w:val="num" w:pos="644"/>
        </w:tabs>
        <w:ind w:left="644"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3C278FC"/>
    <w:multiLevelType w:val="hybridMultilevel"/>
    <w:tmpl w:val="729EA580"/>
    <w:lvl w:ilvl="0" w:tplc="9F42443A">
      <w:start w:val="1"/>
      <w:numFmt w:val="decimal"/>
      <w:lvlText w:val="%1."/>
      <w:lvlJc w:val="left"/>
      <w:pPr>
        <w:ind w:left="4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9CCD058">
      <w:start w:val="1"/>
      <w:numFmt w:val="lowerLetter"/>
      <w:lvlText w:val="%2)"/>
      <w:lvlJc w:val="left"/>
      <w:pPr>
        <w:ind w:left="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3369086">
      <w:start w:val="1"/>
      <w:numFmt w:val="lowerRoman"/>
      <w:lvlText w:val="%3"/>
      <w:lvlJc w:val="left"/>
      <w:pPr>
        <w:ind w:left="13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48A636E">
      <w:start w:val="1"/>
      <w:numFmt w:val="decimal"/>
      <w:lvlText w:val="%4"/>
      <w:lvlJc w:val="left"/>
      <w:pPr>
        <w:ind w:left="20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D6AF8BE">
      <w:start w:val="1"/>
      <w:numFmt w:val="lowerLetter"/>
      <w:lvlText w:val="%5"/>
      <w:lvlJc w:val="left"/>
      <w:pPr>
        <w:ind w:left="27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2F29704">
      <w:start w:val="1"/>
      <w:numFmt w:val="lowerRoman"/>
      <w:lvlText w:val="%6"/>
      <w:lvlJc w:val="left"/>
      <w:pPr>
        <w:ind w:left="35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C5A0134">
      <w:start w:val="1"/>
      <w:numFmt w:val="decimal"/>
      <w:lvlText w:val="%7"/>
      <w:lvlJc w:val="left"/>
      <w:pPr>
        <w:ind w:left="42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9BE0AAA">
      <w:start w:val="1"/>
      <w:numFmt w:val="lowerLetter"/>
      <w:lvlText w:val="%8"/>
      <w:lvlJc w:val="left"/>
      <w:pPr>
        <w:ind w:left="49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DA6AE20">
      <w:start w:val="1"/>
      <w:numFmt w:val="lowerRoman"/>
      <w:lvlText w:val="%9"/>
      <w:lvlJc w:val="left"/>
      <w:pPr>
        <w:ind w:left="56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86843AF"/>
    <w:multiLevelType w:val="hybridMultilevel"/>
    <w:tmpl w:val="C3F4EE56"/>
    <w:lvl w:ilvl="0" w:tplc="1982DA6E">
      <w:start w:val="1"/>
      <w:numFmt w:val="lowerLetter"/>
      <w:lvlText w:val="%1)"/>
      <w:lvlJc w:val="left"/>
      <w:pPr>
        <w:ind w:left="15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EE0671A">
      <w:start w:val="1"/>
      <w:numFmt w:val="lowerLetter"/>
      <w:lvlText w:val="%2"/>
      <w:lvlJc w:val="left"/>
      <w:pPr>
        <w:ind w:left="18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8705A16">
      <w:start w:val="1"/>
      <w:numFmt w:val="lowerRoman"/>
      <w:lvlText w:val="%3"/>
      <w:lvlJc w:val="left"/>
      <w:pPr>
        <w:ind w:left="26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A2CA228">
      <w:start w:val="1"/>
      <w:numFmt w:val="decimal"/>
      <w:lvlText w:val="%4"/>
      <w:lvlJc w:val="left"/>
      <w:pPr>
        <w:ind w:left="3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C3EDE7C">
      <w:start w:val="1"/>
      <w:numFmt w:val="lowerLetter"/>
      <w:lvlText w:val="%5"/>
      <w:lvlJc w:val="left"/>
      <w:pPr>
        <w:ind w:left="40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BE8B0A6">
      <w:start w:val="1"/>
      <w:numFmt w:val="lowerRoman"/>
      <w:lvlText w:val="%6"/>
      <w:lvlJc w:val="left"/>
      <w:pPr>
        <w:ind w:left="47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66EEE10">
      <w:start w:val="1"/>
      <w:numFmt w:val="decimal"/>
      <w:lvlText w:val="%7"/>
      <w:lvlJc w:val="left"/>
      <w:pPr>
        <w:ind w:left="54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14221D8">
      <w:start w:val="1"/>
      <w:numFmt w:val="lowerLetter"/>
      <w:lvlText w:val="%8"/>
      <w:lvlJc w:val="left"/>
      <w:pPr>
        <w:ind w:left="62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9241340">
      <w:start w:val="1"/>
      <w:numFmt w:val="lowerRoman"/>
      <w:lvlText w:val="%9"/>
      <w:lvlJc w:val="left"/>
      <w:pPr>
        <w:ind w:left="69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E327822"/>
    <w:multiLevelType w:val="multilevel"/>
    <w:tmpl w:val="2B6C2450"/>
    <w:lvl w:ilvl="0">
      <w:start w:val="23"/>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3"/>
      <w:numFmt w:val="decimal"/>
      <w:lvlText w:val="%1.%2."/>
      <w:lvlJc w:val="left"/>
      <w:pPr>
        <w:ind w:left="6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E541030"/>
    <w:multiLevelType w:val="hybridMultilevel"/>
    <w:tmpl w:val="6540A016"/>
    <w:lvl w:ilvl="0" w:tplc="E640B042">
      <w:start w:val="1"/>
      <w:numFmt w:val="decimal"/>
      <w:lvlText w:val="%1."/>
      <w:lvlJc w:val="left"/>
      <w:pPr>
        <w:ind w:left="4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FF83E6C">
      <w:start w:val="1"/>
      <w:numFmt w:val="lowerLetter"/>
      <w:lvlText w:val="%2"/>
      <w:lvlJc w:val="left"/>
      <w:pPr>
        <w:ind w:left="1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406560">
      <w:start w:val="1"/>
      <w:numFmt w:val="lowerRoman"/>
      <w:lvlText w:val="%3"/>
      <w:lvlJc w:val="left"/>
      <w:pPr>
        <w:ind w:left="1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A44FE96">
      <w:start w:val="1"/>
      <w:numFmt w:val="decimal"/>
      <w:lvlText w:val="%4"/>
      <w:lvlJc w:val="left"/>
      <w:pPr>
        <w:ind w:left="2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666986C">
      <w:start w:val="1"/>
      <w:numFmt w:val="lowerLetter"/>
      <w:lvlText w:val="%5"/>
      <w:lvlJc w:val="left"/>
      <w:pPr>
        <w:ind w:left="3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E4CF660">
      <w:start w:val="1"/>
      <w:numFmt w:val="lowerRoman"/>
      <w:lvlText w:val="%6"/>
      <w:lvlJc w:val="left"/>
      <w:pPr>
        <w:ind w:left="39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BD64348">
      <w:start w:val="1"/>
      <w:numFmt w:val="decimal"/>
      <w:lvlText w:val="%7"/>
      <w:lvlJc w:val="left"/>
      <w:pPr>
        <w:ind w:left="46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694C190">
      <w:start w:val="1"/>
      <w:numFmt w:val="lowerLetter"/>
      <w:lvlText w:val="%8"/>
      <w:lvlJc w:val="left"/>
      <w:pPr>
        <w:ind w:left="54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596AC08">
      <w:start w:val="1"/>
      <w:numFmt w:val="lowerRoman"/>
      <w:lvlText w:val="%9"/>
      <w:lvlJc w:val="left"/>
      <w:pPr>
        <w:ind w:left="61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1EE32EA"/>
    <w:multiLevelType w:val="hybridMultilevel"/>
    <w:tmpl w:val="0D2A7D3C"/>
    <w:lvl w:ilvl="0" w:tplc="D0443EB6">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E5A371A">
      <w:start w:val="1"/>
      <w:numFmt w:val="bullet"/>
      <w:lvlText w:val="o"/>
      <w:lvlJc w:val="left"/>
      <w:pPr>
        <w:ind w:left="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2E2A81A">
      <w:start w:val="1"/>
      <w:numFmt w:val="bullet"/>
      <w:lvlText w:val="▪"/>
      <w:lvlJc w:val="left"/>
      <w:pPr>
        <w:ind w:left="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3F26BA4">
      <w:start w:val="1"/>
      <w:numFmt w:val="bullet"/>
      <w:lvlRestart w:val="0"/>
      <w:lvlText w:val="-"/>
      <w:lvlJc w:val="left"/>
      <w:pPr>
        <w:ind w:left="9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38AFE1C">
      <w:start w:val="1"/>
      <w:numFmt w:val="bullet"/>
      <w:lvlText w:val="o"/>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24A61F6">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4262F68">
      <w:start w:val="1"/>
      <w:numFmt w:val="bullet"/>
      <w:lvlText w:val="•"/>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D986B58">
      <w:start w:val="1"/>
      <w:numFmt w:val="bullet"/>
      <w:lvlText w:val="o"/>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B2F9B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4694B7B"/>
    <w:multiLevelType w:val="hybridMultilevel"/>
    <w:tmpl w:val="EFF4FA7A"/>
    <w:lvl w:ilvl="0" w:tplc="C3705290">
      <w:start w:val="1"/>
      <w:numFmt w:val="decimal"/>
      <w:lvlText w:val="%1."/>
      <w:lvlJc w:val="left"/>
      <w:pPr>
        <w:ind w:left="4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A5CB064">
      <w:start w:val="1"/>
      <w:numFmt w:val="lowerLetter"/>
      <w:lvlText w:val="%2)"/>
      <w:lvlJc w:val="left"/>
      <w:pPr>
        <w:ind w:left="8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C88352E">
      <w:start w:val="1"/>
      <w:numFmt w:val="lowerRoman"/>
      <w:lvlText w:val="%3"/>
      <w:lvlJc w:val="left"/>
      <w:pPr>
        <w:ind w:left="1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D140E1E">
      <w:start w:val="1"/>
      <w:numFmt w:val="decimal"/>
      <w:lvlText w:val="%4"/>
      <w:lvlJc w:val="left"/>
      <w:pPr>
        <w:ind w:left="2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6283FB0">
      <w:start w:val="1"/>
      <w:numFmt w:val="lowerLetter"/>
      <w:lvlText w:val="%5"/>
      <w:lvlJc w:val="left"/>
      <w:pPr>
        <w:ind w:left="2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836A5E0">
      <w:start w:val="1"/>
      <w:numFmt w:val="lowerRoman"/>
      <w:lvlText w:val="%6"/>
      <w:lvlJc w:val="left"/>
      <w:pPr>
        <w:ind w:left="36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85E208A">
      <w:start w:val="1"/>
      <w:numFmt w:val="decimal"/>
      <w:lvlText w:val="%7"/>
      <w:lvlJc w:val="left"/>
      <w:pPr>
        <w:ind w:left="43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63222C2">
      <w:start w:val="1"/>
      <w:numFmt w:val="lowerLetter"/>
      <w:lvlText w:val="%8"/>
      <w:lvlJc w:val="left"/>
      <w:pPr>
        <w:ind w:left="50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3F861DA">
      <w:start w:val="1"/>
      <w:numFmt w:val="lowerRoman"/>
      <w:lvlText w:val="%9"/>
      <w:lvlJc w:val="left"/>
      <w:pPr>
        <w:ind w:left="57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73364DE"/>
    <w:multiLevelType w:val="multilevel"/>
    <w:tmpl w:val="DEEA3004"/>
    <w:lvl w:ilvl="0">
      <w:start w:val="11"/>
      <w:numFmt w:val="decimal"/>
      <w:lvlText w:val="%1."/>
      <w:lvlJc w:val="left"/>
      <w:pPr>
        <w:ind w:left="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3)"/>
      <w:lvlJc w:val="left"/>
      <w:pPr>
        <w:ind w:left="15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8486176"/>
    <w:multiLevelType w:val="hybridMultilevel"/>
    <w:tmpl w:val="67CA1C2E"/>
    <w:lvl w:ilvl="0" w:tplc="7A3261A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4E6BF64">
      <w:start w:val="1"/>
      <w:numFmt w:val="lowerLetter"/>
      <w:lvlText w:val="%2"/>
      <w:lvlJc w:val="left"/>
      <w:pPr>
        <w:ind w:left="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C881566">
      <w:start w:val="1"/>
      <w:numFmt w:val="lowerRoman"/>
      <w:lvlText w:val="%3"/>
      <w:lvlJc w:val="left"/>
      <w:pPr>
        <w:ind w:left="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414F8D0">
      <w:start w:val="1"/>
      <w:numFmt w:val="decimal"/>
      <w:lvlRestart w:val="0"/>
      <w:lvlText w:val="%4)"/>
      <w:lvlJc w:val="left"/>
      <w:pPr>
        <w:ind w:left="1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41203A6">
      <w:start w:val="1"/>
      <w:numFmt w:val="lowerLetter"/>
      <w:lvlText w:val="%5"/>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A32D894">
      <w:start w:val="1"/>
      <w:numFmt w:val="lowerRoman"/>
      <w:lvlText w:val="%6"/>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B7ECF40">
      <w:start w:val="1"/>
      <w:numFmt w:val="decimal"/>
      <w:lvlText w:val="%7"/>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1006758">
      <w:start w:val="1"/>
      <w:numFmt w:val="lowerLetter"/>
      <w:lvlText w:val="%8"/>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AC62056">
      <w:start w:val="1"/>
      <w:numFmt w:val="lowerRoman"/>
      <w:lvlText w:val="%9"/>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9592179"/>
    <w:multiLevelType w:val="multilevel"/>
    <w:tmpl w:val="CB366E2E"/>
    <w:lvl w:ilvl="0">
      <w:start w:val="5"/>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4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1"/>
  </w:num>
  <w:num w:numId="2">
    <w:abstractNumId w:val="27"/>
  </w:num>
  <w:num w:numId="3">
    <w:abstractNumId w:val="34"/>
  </w:num>
  <w:num w:numId="4">
    <w:abstractNumId w:val="13"/>
  </w:num>
  <w:num w:numId="5">
    <w:abstractNumId w:val="12"/>
  </w:num>
  <w:num w:numId="6">
    <w:abstractNumId w:val="3"/>
  </w:num>
  <w:num w:numId="7">
    <w:abstractNumId w:val="30"/>
  </w:num>
  <w:num w:numId="8">
    <w:abstractNumId w:val="33"/>
  </w:num>
  <w:num w:numId="9">
    <w:abstractNumId w:val="32"/>
  </w:num>
  <w:num w:numId="10">
    <w:abstractNumId w:val="20"/>
  </w:num>
  <w:num w:numId="11">
    <w:abstractNumId w:val="15"/>
  </w:num>
  <w:num w:numId="12">
    <w:abstractNumId w:val="6"/>
  </w:num>
  <w:num w:numId="13">
    <w:abstractNumId w:val="14"/>
  </w:num>
  <w:num w:numId="14">
    <w:abstractNumId w:val="9"/>
  </w:num>
  <w:num w:numId="15">
    <w:abstractNumId w:val="28"/>
  </w:num>
  <w:num w:numId="16">
    <w:abstractNumId w:val="23"/>
  </w:num>
  <w:num w:numId="17">
    <w:abstractNumId w:val="0"/>
  </w:num>
  <w:num w:numId="18">
    <w:abstractNumId w:val="10"/>
  </w:num>
  <w:num w:numId="19">
    <w:abstractNumId w:val="2"/>
  </w:num>
  <w:num w:numId="20">
    <w:abstractNumId w:val="22"/>
  </w:num>
  <w:num w:numId="21">
    <w:abstractNumId w:val="26"/>
  </w:num>
  <w:num w:numId="22">
    <w:abstractNumId w:val="21"/>
  </w:num>
  <w:num w:numId="23">
    <w:abstractNumId w:val="29"/>
  </w:num>
  <w:num w:numId="24">
    <w:abstractNumId w:val="5"/>
  </w:num>
  <w:num w:numId="25">
    <w:abstractNumId w:val="16"/>
  </w:num>
  <w:num w:numId="26">
    <w:abstractNumId w:val="24"/>
  </w:num>
  <w:num w:numId="27">
    <w:abstractNumId w:val="31"/>
  </w:num>
  <w:num w:numId="28">
    <w:abstractNumId w:val="18"/>
  </w:num>
  <w:num w:numId="29">
    <w:abstractNumId w:val="17"/>
  </w:num>
  <w:num w:numId="30">
    <w:abstractNumId w:val="4"/>
  </w:num>
  <w:num w:numId="31">
    <w:abstractNumId w:val="8"/>
  </w:num>
  <w:num w:numId="32">
    <w:abstractNumId w:val="7"/>
  </w:num>
  <w:num w:numId="33">
    <w:abstractNumId w:val="1"/>
  </w:num>
  <w:num w:numId="34">
    <w:abstractNumId w:val="19"/>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F08"/>
    <w:rsid w:val="00024A2E"/>
    <w:rsid w:val="00046F06"/>
    <w:rsid w:val="0006398A"/>
    <w:rsid w:val="0007747A"/>
    <w:rsid w:val="000967D5"/>
    <w:rsid w:val="000E28DC"/>
    <w:rsid w:val="00163484"/>
    <w:rsid w:val="002F4BE8"/>
    <w:rsid w:val="00343B4D"/>
    <w:rsid w:val="003A313C"/>
    <w:rsid w:val="00410B6D"/>
    <w:rsid w:val="004111A2"/>
    <w:rsid w:val="004B2BCB"/>
    <w:rsid w:val="005222AD"/>
    <w:rsid w:val="005505BC"/>
    <w:rsid w:val="00602786"/>
    <w:rsid w:val="00621738"/>
    <w:rsid w:val="00631FA4"/>
    <w:rsid w:val="0067185D"/>
    <w:rsid w:val="007102C2"/>
    <w:rsid w:val="00726F3C"/>
    <w:rsid w:val="007824D5"/>
    <w:rsid w:val="00793FA7"/>
    <w:rsid w:val="007E23E1"/>
    <w:rsid w:val="007F67B2"/>
    <w:rsid w:val="00837F08"/>
    <w:rsid w:val="00847335"/>
    <w:rsid w:val="008517D5"/>
    <w:rsid w:val="0085557D"/>
    <w:rsid w:val="00890417"/>
    <w:rsid w:val="008B48B0"/>
    <w:rsid w:val="008F5177"/>
    <w:rsid w:val="008F5F4A"/>
    <w:rsid w:val="009073C9"/>
    <w:rsid w:val="009225BD"/>
    <w:rsid w:val="009801A8"/>
    <w:rsid w:val="00983994"/>
    <w:rsid w:val="009E6015"/>
    <w:rsid w:val="00A05692"/>
    <w:rsid w:val="00A07293"/>
    <w:rsid w:val="00A128E3"/>
    <w:rsid w:val="00A45412"/>
    <w:rsid w:val="00A83363"/>
    <w:rsid w:val="00AA0D49"/>
    <w:rsid w:val="00AA26AD"/>
    <w:rsid w:val="00AC175D"/>
    <w:rsid w:val="00AF5082"/>
    <w:rsid w:val="00B263A8"/>
    <w:rsid w:val="00B33A1F"/>
    <w:rsid w:val="00B54405"/>
    <w:rsid w:val="00B84920"/>
    <w:rsid w:val="00C356FB"/>
    <w:rsid w:val="00C558EA"/>
    <w:rsid w:val="00C93D6B"/>
    <w:rsid w:val="00C97239"/>
    <w:rsid w:val="00CF51B6"/>
    <w:rsid w:val="00D0596F"/>
    <w:rsid w:val="00D81C01"/>
    <w:rsid w:val="00D832C4"/>
    <w:rsid w:val="00DF637F"/>
    <w:rsid w:val="00DF7C39"/>
    <w:rsid w:val="00E468D5"/>
    <w:rsid w:val="00E566AF"/>
    <w:rsid w:val="00E931A0"/>
    <w:rsid w:val="00EA08A6"/>
    <w:rsid w:val="00EB4BBC"/>
    <w:rsid w:val="00F16CD5"/>
    <w:rsid w:val="00F3027C"/>
    <w:rsid w:val="00F510DD"/>
    <w:rsid w:val="00F828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712341-B4B7-47DC-9506-B52455402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7F08"/>
    <w:pPr>
      <w:spacing w:after="152" w:line="266" w:lineRule="auto"/>
      <w:ind w:left="152" w:hanging="10"/>
      <w:jc w:val="both"/>
    </w:pPr>
    <w:rPr>
      <w:rFonts w:ascii="Times New Roman" w:eastAsia="Times New Roman" w:hAnsi="Times New Roman" w:cs="Times New Roman"/>
      <w:color w:val="000000"/>
      <w:lang w:eastAsia="pl-PL"/>
    </w:rPr>
  </w:style>
  <w:style w:type="paragraph" w:styleId="Nagwek1">
    <w:name w:val="heading 1"/>
    <w:next w:val="Normalny"/>
    <w:link w:val="Nagwek1Znak"/>
    <w:uiPriority w:val="9"/>
    <w:unhideWhenUsed/>
    <w:qFormat/>
    <w:rsid w:val="00837F08"/>
    <w:pPr>
      <w:keepNext/>
      <w:keepLines/>
      <w:spacing w:after="45" w:line="259" w:lineRule="auto"/>
      <w:ind w:left="134"/>
      <w:jc w:val="center"/>
      <w:outlineLvl w:val="0"/>
    </w:pPr>
    <w:rPr>
      <w:rFonts w:ascii="Times New Roman" w:eastAsia="Times New Roman" w:hAnsi="Times New Roman" w:cs="Times New Roman"/>
      <w:b/>
      <w:color w:val="000000"/>
      <w:sz w:val="28"/>
      <w:lang w:eastAsia="pl-PL"/>
    </w:rPr>
  </w:style>
  <w:style w:type="paragraph" w:styleId="Nagwek2">
    <w:name w:val="heading 2"/>
    <w:basedOn w:val="Normalny"/>
    <w:next w:val="Normalny"/>
    <w:link w:val="Nagwek2Znak"/>
    <w:uiPriority w:val="9"/>
    <w:unhideWhenUsed/>
    <w:qFormat/>
    <w:rsid w:val="00837F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837F0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37F08"/>
    <w:rPr>
      <w:rFonts w:ascii="Times New Roman" w:eastAsia="Times New Roman" w:hAnsi="Times New Roman" w:cs="Times New Roman"/>
      <w:b/>
      <w:color w:val="000000"/>
      <w:sz w:val="28"/>
      <w:lang w:eastAsia="pl-PL"/>
    </w:rPr>
  </w:style>
  <w:style w:type="character" w:customStyle="1" w:styleId="Nagwek2Znak">
    <w:name w:val="Nagłówek 2 Znak"/>
    <w:basedOn w:val="Domylnaczcionkaakapitu"/>
    <w:link w:val="Nagwek2"/>
    <w:rsid w:val="00837F08"/>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rsid w:val="00837F08"/>
    <w:rPr>
      <w:rFonts w:asciiTheme="majorHAnsi" w:eastAsiaTheme="majorEastAsia" w:hAnsiTheme="majorHAnsi" w:cstheme="majorBidi"/>
      <w:b/>
      <w:bCs/>
      <w:color w:val="4F81BD" w:themeColor="accent1"/>
      <w:lang w:eastAsia="pl-PL"/>
    </w:rPr>
  </w:style>
  <w:style w:type="paragraph" w:styleId="Nagwek">
    <w:name w:val="header"/>
    <w:basedOn w:val="Normalny"/>
    <w:link w:val="NagwekZnak"/>
    <w:uiPriority w:val="99"/>
    <w:semiHidden/>
    <w:unhideWhenUsed/>
    <w:rsid w:val="00837F08"/>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837F08"/>
    <w:rPr>
      <w:rFonts w:ascii="Times New Roman" w:eastAsia="Times New Roman" w:hAnsi="Times New Roman" w:cs="Times New Roman"/>
      <w:color w:val="000000"/>
      <w:lang w:eastAsia="pl-PL"/>
    </w:rPr>
  </w:style>
  <w:style w:type="paragraph" w:styleId="Stopka">
    <w:name w:val="footer"/>
    <w:basedOn w:val="Normalny"/>
    <w:link w:val="StopkaZnak"/>
    <w:uiPriority w:val="99"/>
    <w:semiHidden/>
    <w:unhideWhenUsed/>
    <w:rsid w:val="00837F08"/>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837F08"/>
    <w:rPr>
      <w:rFonts w:ascii="Times New Roman" w:eastAsia="Times New Roman" w:hAnsi="Times New Roman" w:cs="Times New Roman"/>
      <w:color w:val="000000"/>
      <w:lang w:eastAsia="pl-PL"/>
    </w:rPr>
  </w:style>
  <w:style w:type="table" w:customStyle="1" w:styleId="TableGrid">
    <w:name w:val="TableGrid"/>
    <w:rsid w:val="00837F08"/>
    <w:pPr>
      <w:spacing w:after="0" w:line="240" w:lineRule="auto"/>
    </w:pPr>
    <w:rPr>
      <w:rFonts w:eastAsiaTheme="minorEastAsia"/>
      <w:lang w:eastAsia="pl-PL"/>
    </w:rPr>
    <w:tblPr>
      <w:tblCellMar>
        <w:top w:w="0" w:type="dxa"/>
        <w:left w:w="0" w:type="dxa"/>
        <w:bottom w:w="0" w:type="dxa"/>
        <w:right w:w="0" w:type="dxa"/>
      </w:tblCellMar>
    </w:tblPr>
  </w:style>
  <w:style w:type="paragraph" w:styleId="Akapitzlist">
    <w:name w:val="List Paragraph"/>
    <w:basedOn w:val="Normalny"/>
    <w:uiPriority w:val="34"/>
    <w:qFormat/>
    <w:rsid w:val="00837F08"/>
    <w:pPr>
      <w:ind w:left="720"/>
      <w:contextualSpacing/>
    </w:pPr>
  </w:style>
  <w:style w:type="paragraph" w:customStyle="1" w:styleId="Standard">
    <w:name w:val="Standard"/>
    <w:rsid w:val="00837F08"/>
    <w:pPr>
      <w:widowControl w:val="0"/>
      <w:suppressAutoHyphens/>
      <w:autoSpaceDN w:val="0"/>
      <w:spacing w:after="0" w:line="240" w:lineRule="auto"/>
    </w:pPr>
    <w:rPr>
      <w:rFonts w:ascii="Times New Roman" w:eastAsia="Times New Roman" w:hAnsi="Times New Roman" w:cs="Tahoma"/>
      <w:kern w:val="3"/>
      <w:sz w:val="24"/>
      <w:szCs w:val="24"/>
      <w:lang w:val="en-US"/>
    </w:rPr>
  </w:style>
  <w:style w:type="paragraph" w:styleId="Bezodstpw">
    <w:name w:val="No Spacing"/>
    <w:uiPriority w:val="1"/>
    <w:qFormat/>
    <w:rsid w:val="00837F08"/>
    <w:pPr>
      <w:spacing w:after="0" w:line="240" w:lineRule="auto"/>
      <w:ind w:left="152" w:hanging="10"/>
      <w:jc w:val="both"/>
    </w:pPr>
    <w:rPr>
      <w:rFonts w:ascii="Times New Roman" w:eastAsia="Times New Roman" w:hAnsi="Times New Roman" w:cs="Times New Roman"/>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7</Pages>
  <Words>3090</Words>
  <Characters>17616</Characters>
  <Application>Microsoft Office Word</Application>
  <DocSecurity>0</DocSecurity>
  <Lines>146</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Marzena Jessa</dc:creator>
  <cp:lastModifiedBy>Admin</cp:lastModifiedBy>
  <cp:revision>10</cp:revision>
  <dcterms:created xsi:type="dcterms:W3CDTF">2023-11-10T13:24:00Z</dcterms:created>
  <dcterms:modified xsi:type="dcterms:W3CDTF">2025-11-25T18:05:00Z</dcterms:modified>
</cp:coreProperties>
</file>